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403"/>
        <w:gridCol w:w="2977"/>
        <w:gridCol w:w="4536"/>
      </w:tblGrid>
      <w:tr w:rsidR="00BA6768" w:rsidRPr="00D5708F" w:rsidTr="000319B5">
        <w:trPr>
          <w:trHeight w:val="1975"/>
        </w:trPr>
        <w:tc>
          <w:tcPr>
            <w:tcW w:w="3403" w:type="dxa"/>
          </w:tcPr>
          <w:p w:rsidR="00BA6768" w:rsidRPr="005B234E" w:rsidRDefault="00BA6768" w:rsidP="000319B5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noProof/>
                <w:color w:val="000000"/>
              </w:rPr>
              <w:drawing>
                <wp:inline distT="0" distB="0" distL="0" distR="0" wp14:anchorId="1A0C9B83" wp14:editId="70B6BE96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</w:tcPr>
          <w:p w:rsidR="00BA6768" w:rsidRPr="005B234E" w:rsidRDefault="00BA6768" w:rsidP="000319B5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  <w:sz w:val="14"/>
                <w:szCs w:val="20"/>
              </w:rPr>
            </w:pPr>
          </w:p>
          <w:p w:rsidR="00BA6768" w:rsidRPr="005B234E" w:rsidRDefault="00BA6768" w:rsidP="00AF3010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8"/>
                <w:szCs w:val="20"/>
              </w:rPr>
            </w:pPr>
            <w:proofErr w:type="spellStart"/>
            <w:r w:rsidRPr="005B234E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5B234E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B234E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BA6768" w:rsidRPr="00AF3010" w:rsidRDefault="00BA6768" w:rsidP="00AF3010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8"/>
                <w:szCs w:val="20"/>
              </w:rPr>
            </w:pPr>
            <w:proofErr w:type="spellStart"/>
            <w:r w:rsidRPr="005B234E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5B234E">
              <w:rPr>
                <w:color w:val="000000"/>
                <w:sz w:val="18"/>
                <w:szCs w:val="20"/>
              </w:rPr>
              <w:t xml:space="preserve"> </w:t>
            </w:r>
            <w:r w:rsidRPr="005B234E">
              <w:rPr>
                <w:color w:val="000000"/>
                <w:sz w:val="18"/>
                <w:szCs w:val="20"/>
                <w:lang w:val="sr-Cyrl-CS"/>
              </w:rPr>
              <w:t>п</w:t>
            </w:r>
            <w:proofErr w:type="spellStart"/>
            <w:r w:rsidRPr="005B234E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5B234E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B234E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F3010" w:rsidRDefault="00BA6768" w:rsidP="00AF3010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lang w:val="sr-Cyrl-CS"/>
              </w:rPr>
            </w:pPr>
            <w:proofErr w:type="spellStart"/>
            <w:r w:rsidRPr="005B234E">
              <w:rPr>
                <w:rFonts w:cs="Arial"/>
                <w:b/>
                <w:color w:val="000000"/>
              </w:rPr>
              <w:t>Покрајински</w:t>
            </w:r>
            <w:proofErr w:type="spellEnd"/>
            <w:r w:rsidRPr="005B234E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5B234E">
              <w:rPr>
                <w:rFonts w:cs="Arial"/>
                <w:b/>
                <w:color w:val="000000"/>
              </w:rPr>
              <w:t>секретаријат</w:t>
            </w:r>
            <w:proofErr w:type="spellEnd"/>
            <w:r w:rsidRPr="005B234E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5B234E">
              <w:rPr>
                <w:rFonts w:cs="Arial"/>
                <w:b/>
                <w:color w:val="000000"/>
              </w:rPr>
              <w:t>за</w:t>
            </w:r>
            <w:proofErr w:type="spellEnd"/>
            <w:r w:rsidRPr="005B234E">
              <w:rPr>
                <w:rFonts w:cs="Arial"/>
                <w:b/>
                <w:color w:val="000000"/>
              </w:rPr>
              <w:t xml:space="preserve"> </w:t>
            </w:r>
            <w:r w:rsidRPr="005B234E">
              <w:rPr>
                <w:rFonts w:cs="Arial"/>
                <w:b/>
                <w:color w:val="000000"/>
                <w:lang w:val="sr-Cyrl-CS"/>
              </w:rPr>
              <w:t xml:space="preserve">културу, </w:t>
            </w:r>
          </w:p>
          <w:p w:rsidR="00BA6768" w:rsidRPr="005B234E" w:rsidRDefault="00BA6768" w:rsidP="00AF3010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lang w:val="sr-Cyrl-CS"/>
              </w:rPr>
            </w:pPr>
            <w:r w:rsidRPr="005B234E">
              <w:rPr>
                <w:rFonts w:cs="Arial"/>
                <w:b/>
                <w:color w:val="000000"/>
                <w:lang w:val="sr-Cyrl-CS"/>
              </w:rPr>
              <w:t>јавно информисање</w:t>
            </w:r>
          </w:p>
          <w:p w:rsidR="00BA6768" w:rsidRPr="005B234E" w:rsidRDefault="00BA6768" w:rsidP="00AF3010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lang w:val="sr-Cyrl-CS"/>
              </w:rPr>
            </w:pPr>
            <w:r w:rsidRPr="005B234E">
              <w:rPr>
                <w:rFonts w:cs="Arial"/>
                <w:b/>
                <w:color w:val="000000"/>
                <w:lang w:val="sr-Cyrl-CS"/>
              </w:rPr>
              <w:t>и односе с верским заједницама</w:t>
            </w:r>
          </w:p>
          <w:p w:rsidR="00BA6768" w:rsidRPr="005B234E" w:rsidRDefault="00BA6768" w:rsidP="00AF3010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B234E">
              <w:rPr>
                <w:color w:val="000000"/>
                <w:sz w:val="16"/>
                <w:szCs w:val="16"/>
              </w:rPr>
              <w:t>Булевар</w:t>
            </w:r>
            <w:proofErr w:type="spellEnd"/>
            <w:r w:rsidRPr="005B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234E">
              <w:rPr>
                <w:color w:val="000000"/>
                <w:sz w:val="16"/>
                <w:szCs w:val="16"/>
              </w:rPr>
              <w:t>Михајла</w:t>
            </w:r>
            <w:proofErr w:type="spellEnd"/>
            <w:r w:rsidRPr="005B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234E">
              <w:rPr>
                <w:color w:val="000000"/>
                <w:sz w:val="16"/>
                <w:szCs w:val="16"/>
              </w:rPr>
              <w:t>Пупина</w:t>
            </w:r>
            <w:proofErr w:type="spellEnd"/>
            <w:r w:rsidRPr="005B234E">
              <w:rPr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5B234E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5B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234E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BA6768" w:rsidRPr="005B234E" w:rsidRDefault="00E45578" w:rsidP="00AF3010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Т: +381 21 </w:t>
            </w:r>
            <w:r w:rsidR="00BA6768" w:rsidRPr="005B234E">
              <w:rPr>
                <w:color w:val="000000"/>
                <w:sz w:val="16"/>
                <w:szCs w:val="16"/>
              </w:rPr>
              <w:t>487 48</w:t>
            </w:r>
            <w:r w:rsidR="00BA6768">
              <w:rPr>
                <w:color w:val="000000"/>
                <w:sz w:val="16"/>
                <w:szCs w:val="16"/>
              </w:rPr>
              <w:t>11</w:t>
            </w:r>
            <w:r w:rsidR="00BA6768" w:rsidRPr="005B234E">
              <w:rPr>
                <w:color w:val="000000"/>
                <w:sz w:val="16"/>
                <w:szCs w:val="16"/>
              </w:rPr>
              <w:t xml:space="preserve">; </w:t>
            </w:r>
            <w:r w:rsidR="00BA6768" w:rsidRPr="005B234E">
              <w:rPr>
                <w:color w:val="000000"/>
                <w:sz w:val="16"/>
                <w:szCs w:val="16"/>
                <w:lang w:val="sr-Cyrl-CS"/>
              </w:rPr>
              <w:t>Ф</w:t>
            </w:r>
            <w:r w:rsidR="00BA6768" w:rsidRPr="005B234E">
              <w:rPr>
                <w:color w:val="000000"/>
                <w:sz w:val="16"/>
                <w:szCs w:val="16"/>
              </w:rPr>
              <w:t xml:space="preserve">: +381 21 </w:t>
            </w:r>
            <w:r w:rsidR="00BA6768" w:rsidRPr="005B234E">
              <w:rPr>
                <w:color w:val="000000"/>
                <w:sz w:val="16"/>
                <w:szCs w:val="16"/>
                <w:lang w:val="sr-Cyrl-CS"/>
              </w:rPr>
              <w:t>4</w:t>
            </w:r>
            <w:r w:rsidR="00BA6768">
              <w:rPr>
                <w:color w:val="000000"/>
                <w:sz w:val="16"/>
                <w:szCs w:val="16"/>
                <w:lang w:val="sr-Cyrl-CS"/>
              </w:rPr>
              <w:t>56 082</w:t>
            </w:r>
          </w:p>
          <w:p w:rsidR="00BA6768" w:rsidRPr="005B234E" w:rsidRDefault="006D2ACC" w:rsidP="00AF3010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hyperlink r:id="rId6" w:history="1">
              <w:r w:rsidR="00BA6768" w:rsidRPr="005B234E">
                <w:rPr>
                  <w:rStyle w:val="Hyperlink"/>
                  <w:color w:val="000000"/>
                  <w:sz w:val="16"/>
                  <w:szCs w:val="16"/>
                </w:rPr>
                <w:t>zuzana.takac@vojvodina.gov.rs</w:t>
              </w:r>
            </w:hyperlink>
            <w:r w:rsidR="00BA6768" w:rsidRPr="005B234E">
              <w:rPr>
                <w:color w:val="000000"/>
                <w:sz w:val="16"/>
                <w:szCs w:val="16"/>
              </w:rPr>
              <w:t xml:space="preserve">   </w:t>
            </w:r>
          </w:p>
          <w:p w:rsidR="00BA6768" w:rsidRPr="005B234E" w:rsidRDefault="006D2ACC" w:rsidP="00AF3010">
            <w:pPr>
              <w:tabs>
                <w:tab w:val="right" w:pos="9180"/>
              </w:tabs>
              <w:spacing w:line="240" w:lineRule="auto"/>
              <w:jc w:val="both"/>
              <w:rPr>
                <w:color w:val="000000"/>
                <w:sz w:val="16"/>
                <w:szCs w:val="16"/>
                <w:lang w:val="sr-Cyrl-CS"/>
              </w:rPr>
            </w:pPr>
            <w:hyperlink r:id="rId7" w:history="1">
              <w:r w:rsidR="00BA6768" w:rsidRPr="005B234E">
                <w:rPr>
                  <w:rStyle w:val="Hyperlink"/>
                  <w:color w:val="000000"/>
                  <w:sz w:val="16"/>
                  <w:szCs w:val="16"/>
                </w:rPr>
                <w:t>www.kultura.vojvodina.gov.rs</w:t>
              </w:r>
            </w:hyperlink>
            <w:r w:rsidR="00BA6768" w:rsidRPr="005B234E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A6768" w:rsidRPr="00570967" w:rsidTr="000319B5">
        <w:trPr>
          <w:trHeight w:val="305"/>
        </w:trPr>
        <w:tc>
          <w:tcPr>
            <w:tcW w:w="3403" w:type="dxa"/>
          </w:tcPr>
          <w:p w:rsidR="00BA6768" w:rsidRPr="00570967" w:rsidRDefault="00BA6768" w:rsidP="000319B5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b/>
                <w:noProof/>
              </w:rPr>
            </w:pPr>
          </w:p>
        </w:tc>
        <w:tc>
          <w:tcPr>
            <w:tcW w:w="2977" w:type="dxa"/>
          </w:tcPr>
          <w:p w:rsidR="00BA6768" w:rsidRPr="00F20377" w:rsidRDefault="00BA6768" w:rsidP="00AF3010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sz w:val="16"/>
                <w:szCs w:val="16"/>
              </w:rPr>
            </w:pPr>
            <w:r w:rsidRPr="00F20377">
              <w:rPr>
                <w:sz w:val="16"/>
                <w:szCs w:val="16"/>
              </w:rPr>
              <w:t>БРОЈ: 137-451-28/2020-03</w:t>
            </w:r>
          </w:p>
          <w:p w:rsidR="00BA6768" w:rsidRPr="00F20377" w:rsidRDefault="00BA6768" w:rsidP="000319B5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A6768" w:rsidRPr="00F20377" w:rsidRDefault="00BA6768" w:rsidP="00BA6768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sz w:val="16"/>
                <w:szCs w:val="16"/>
                <w:lang w:val="sr-Cyrl-RS"/>
              </w:rPr>
            </w:pPr>
            <w:r w:rsidRPr="00F20377">
              <w:rPr>
                <w:sz w:val="16"/>
                <w:szCs w:val="16"/>
              </w:rPr>
              <w:t>ДАТУМ:</w:t>
            </w:r>
            <w:r w:rsidRPr="00F20377">
              <w:rPr>
                <w:sz w:val="16"/>
                <w:szCs w:val="16"/>
                <w:lang w:val="sr-Cyrl-CS"/>
              </w:rPr>
              <w:t xml:space="preserve">  </w:t>
            </w:r>
            <w:r w:rsidRPr="00F20377">
              <w:rPr>
                <w:sz w:val="16"/>
                <w:szCs w:val="16"/>
              </w:rPr>
              <w:t>17</w:t>
            </w:r>
            <w:r w:rsidR="00F20377">
              <w:rPr>
                <w:sz w:val="16"/>
                <w:szCs w:val="16"/>
                <w:lang w:val="sr-Cyrl-CS"/>
              </w:rPr>
              <w:t xml:space="preserve">. јануар </w:t>
            </w:r>
            <w:r w:rsidRPr="00F20377">
              <w:rPr>
                <w:sz w:val="16"/>
                <w:szCs w:val="16"/>
              </w:rPr>
              <w:t>2020.</w:t>
            </w:r>
            <w:r w:rsidR="00F20377">
              <w:rPr>
                <w:sz w:val="16"/>
                <w:szCs w:val="16"/>
                <w:lang w:val="sr-Cyrl-RS"/>
              </w:rPr>
              <w:t xml:space="preserve"> године</w:t>
            </w:r>
          </w:p>
        </w:tc>
      </w:tr>
    </w:tbl>
    <w:p w:rsidR="00BA6768" w:rsidRPr="005B234E" w:rsidRDefault="00BA6768" w:rsidP="00BA6768">
      <w:pPr>
        <w:pStyle w:val="Header"/>
        <w:tabs>
          <w:tab w:val="clear" w:pos="9406"/>
          <w:tab w:val="right" w:pos="9180"/>
        </w:tabs>
        <w:ind w:firstLine="851"/>
        <w:jc w:val="both"/>
        <w:rPr>
          <w:color w:val="000000"/>
        </w:rPr>
      </w:pP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774192">
        <w:rPr>
          <w:rFonts w:ascii="Verdana" w:hAnsi="Verdana"/>
          <w:color w:val="000000"/>
          <w:sz w:val="20"/>
          <w:szCs w:val="20"/>
          <w:lang w:val="sr-Cyrl-CS"/>
        </w:rPr>
        <w:t>На основу члана</w:t>
      </w:r>
      <w:r w:rsidR="0006797C">
        <w:rPr>
          <w:rFonts w:ascii="Verdana" w:hAnsi="Verdana" w:cs="Arial"/>
          <w:color w:val="000000"/>
          <w:sz w:val="20"/>
          <w:szCs w:val="20"/>
          <w:lang w:val="sr-Cyrl-CS"/>
        </w:rPr>
        <w:t xml:space="preserve"> 76. Закона о култури („Службени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гласник РС”, бр. 72/09</w:t>
      </w:r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>,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13/16</w:t>
      </w:r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и 30/16 –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испр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>.)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, члана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41. став 1. тачка 1, 2. и 10.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 Закона о утврђивању надлежности Аут</w:t>
      </w:r>
      <w:r w:rsidR="00542C7C">
        <w:rPr>
          <w:rFonts w:ascii="Verdana" w:hAnsi="Verdana"/>
          <w:color w:val="000000"/>
          <w:sz w:val="20"/>
          <w:szCs w:val="20"/>
          <w:lang w:val="sr-Cyrl-CS"/>
        </w:rPr>
        <w:t>ономне Покрајине Војводине („Службени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 гласник РС”, бр. 99/09 и 67/12</w:t>
      </w:r>
      <w:r w:rsidRPr="00774192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-</w:t>
      </w:r>
      <w:r w:rsidRPr="00774192">
        <w:rPr>
          <w:rFonts w:ascii="Verdana" w:hAnsi="Verdana"/>
          <w:color w:val="000000"/>
          <w:sz w:val="20"/>
          <w:szCs w:val="20"/>
          <w:lang w:val="en-GB"/>
        </w:rPr>
        <w:t xml:space="preserve"> O</w:t>
      </w:r>
      <w:proofErr w:type="spellStart"/>
      <w:r w:rsidRPr="00774192">
        <w:rPr>
          <w:rFonts w:ascii="Verdana" w:hAnsi="Verdana"/>
          <w:color w:val="000000"/>
          <w:sz w:val="20"/>
          <w:szCs w:val="20"/>
          <w:lang w:val="sr-Cyrl-CS"/>
        </w:rPr>
        <w:t>длука</w:t>
      </w:r>
      <w:proofErr w:type="spellEnd"/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 УС</w:t>
      </w:r>
      <w:r w:rsidRPr="00774192">
        <w:rPr>
          <w:rFonts w:ascii="Verdana" w:hAnsi="Verdana"/>
          <w:sz w:val="20"/>
          <w:szCs w:val="20"/>
          <w:lang w:val="sr-Cyrl-CS"/>
        </w:rPr>
        <w:t xml:space="preserve">),  члана 11. и 12. </w:t>
      </w:r>
      <w:proofErr w:type="spellStart"/>
      <w:r w:rsidRPr="00774192">
        <w:rPr>
          <w:rFonts w:ascii="Verdana" w:hAnsi="Verdana"/>
          <w:sz w:val="20"/>
          <w:szCs w:val="20"/>
        </w:rPr>
        <w:t>Покрајинске</w:t>
      </w:r>
      <w:proofErr w:type="spellEnd"/>
      <w:r w:rsidRPr="00774192">
        <w:rPr>
          <w:rFonts w:ascii="Verdana" w:hAnsi="Verdana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/>
          <w:sz w:val="20"/>
          <w:szCs w:val="20"/>
        </w:rPr>
        <w:t>скупштинске</w:t>
      </w:r>
      <w:proofErr w:type="spellEnd"/>
      <w:r w:rsidRPr="00774192">
        <w:rPr>
          <w:rFonts w:ascii="Verdana" w:hAnsi="Verdana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/>
          <w:sz w:val="20"/>
          <w:szCs w:val="20"/>
        </w:rPr>
        <w:t>одлуке</w:t>
      </w:r>
      <w:proofErr w:type="spellEnd"/>
      <w:r w:rsidRPr="00774192">
        <w:rPr>
          <w:rFonts w:ascii="Verdana" w:hAnsi="Verdana"/>
          <w:sz w:val="20"/>
          <w:szCs w:val="20"/>
        </w:rPr>
        <w:t xml:space="preserve"> о </w:t>
      </w:r>
      <w:r w:rsidRPr="00774192">
        <w:rPr>
          <w:rFonts w:ascii="Verdana" w:hAnsi="Verdana"/>
          <w:sz w:val="20"/>
          <w:szCs w:val="20"/>
          <w:lang w:val="sr-Cyrl-RS"/>
        </w:rPr>
        <w:t>буџету АП Војводине</w:t>
      </w:r>
      <w:r w:rsidRPr="0077419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за </w:t>
      </w:r>
      <w:r>
        <w:rPr>
          <w:rFonts w:ascii="Verdana" w:hAnsi="Verdana"/>
          <w:sz w:val="20"/>
          <w:szCs w:val="20"/>
        </w:rPr>
        <w:t>2020</w:t>
      </w:r>
      <w:r w:rsidRPr="00774192">
        <w:rPr>
          <w:rFonts w:ascii="Verdana" w:hAnsi="Verdana"/>
          <w:sz w:val="20"/>
          <w:szCs w:val="20"/>
          <w:lang w:val="sr-Cyrl-RS"/>
        </w:rPr>
        <w:t>. годину</w:t>
      </w:r>
      <w:r w:rsidRPr="00774192">
        <w:rPr>
          <w:rFonts w:ascii="Verdana" w:hAnsi="Verdana"/>
          <w:sz w:val="20"/>
          <w:szCs w:val="20"/>
        </w:rPr>
        <w:t xml:space="preserve"> </w:t>
      </w:r>
      <w:r w:rsidR="00F734B9">
        <w:rPr>
          <w:rFonts w:ascii="Verdana" w:hAnsi="Verdana"/>
          <w:sz w:val="20"/>
          <w:szCs w:val="20"/>
        </w:rPr>
        <w:t>(„</w:t>
      </w:r>
      <w:proofErr w:type="spellStart"/>
      <w:r w:rsidR="00F734B9">
        <w:rPr>
          <w:rFonts w:ascii="Verdana" w:hAnsi="Verdana"/>
          <w:sz w:val="20"/>
          <w:szCs w:val="20"/>
        </w:rPr>
        <w:t>Службени</w:t>
      </w:r>
      <w:proofErr w:type="spellEnd"/>
      <w:r w:rsidRPr="00F734B9">
        <w:rPr>
          <w:rFonts w:ascii="Verdana" w:hAnsi="Verdana"/>
          <w:sz w:val="20"/>
          <w:szCs w:val="20"/>
        </w:rPr>
        <w:t xml:space="preserve"> </w:t>
      </w:r>
      <w:proofErr w:type="spellStart"/>
      <w:r w:rsidRPr="00F734B9">
        <w:rPr>
          <w:rFonts w:ascii="Verdana" w:hAnsi="Verdana"/>
          <w:sz w:val="20"/>
          <w:szCs w:val="20"/>
        </w:rPr>
        <w:t>лист</w:t>
      </w:r>
      <w:proofErr w:type="spellEnd"/>
      <w:r w:rsidRPr="00F734B9">
        <w:rPr>
          <w:rFonts w:ascii="Verdana" w:hAnsi="Verdana"/>
          <w:sz w:val="20"/>
          <w:szCs w:val="20"/>
        </w:rPr>
        <w:t xml:space="preserve"> АПВ</w:t>
      </w:r>
      <w:r w:rsidRPr="00F734B9">
        <w:rPr>
          <w:rFonts w:ascii="Verdana" w:hAnsi="Verdana"/>
          <w:sz w:val="20"/>
          <w:szCs w:val="20"/>
          <w:lang w:val="sr-Cyrl-RS"/>
        </w:rPr>
        <w:t>‟</w:t>
      </w:r>
      <w:r w:rsidR="00F734B9">
        <w:rPr>
          <w:rFonts w:ascii="Verdana" w:hAnsi="Verdana"/>
          <w:sz w:val="20"/>
          <w:szCs w:val="20"/>
        </w:rPr>
        <w:t xml:space="preserve">, </w:t>
      </w:r>
      <w:proofErr w:type="spellStart"/>
      <w:r w:rsidR="00F734B9">
        <w:rPr>
          <w:rFonts w:ascii="Verdana" w:hAnsi="Verdana"/>
          <w:sz w:val="20"/>
          <w:szCs w:val="20"/>
        </w:rPr>
        <w:t>бр</w:t>
      </w:r>
      <w:proofErr w:type="spellEnd"/>
      <w:r w:rsidR="00F734B9">
        <w:rPr>
          <w:rFonts w:ascii="Verdana" w:hAnsi="Verdana"/>
          <w:sz w:val="20"/>
          <w:szCs w:val="20"/>
        </w:rPr>
        <w:t>. 54/</w:t>
      </w:r>
      <w:r w:rsidR="00F734B9" w:rsidRPr="00F734B9">
        <w:rPr>
          <w:rFonts w:ascii="Verdana" w:hAnsi="Verdana"/>
          <w:sz w:val="20"/>
          <w:szCs w:val="20"/>
        </w:rPr>
        <w:t>19</w:t>
      </w:r>
      <w:r w:rsidRPr="00F734B9">
        <w:rPr>
          <w:rFonts w:ascii="Verdana" w:hAnsi="Verdana"/>
          <w:sz w:val="20"/>
          <w:szCs w:val="20"/>
        </w:rPr>
        <w:t>)</w:t>
      </w:r>
      <w:r w:rsidRPr="00F734B9">
        <w:rPr>
          <w:rFonts w:ascii="Verdana" w:hAnsi="Verdana"/>
          <w:sz w:val="20"/>
          <w:szCs w:val="20"/>
          <w:lang w:val="sr-Cyrl-CS"/>
        </w:rPr>
        <w:t xml:space="preserve">, </w:t>
      </w:r>
      <w:r w:rsidRPr="00774192">
        <w:rPr>
          <w:rFonts w:ascii="Verdana" w:hAnsi="Verdana"/>
          <w:sz w:val="20"/>
          <w:szCs w:val="20"/>
          <w:lang w:val="sr-Cyrl-CS"/>
        </w:rPr>
        <w:t xml:space="preserve">члана </w:t>
      </w:r>
      <w:r w:rsidR="00023EF0">
        <w:rPr>
          <w:rFonts w:ascii="Verdana" w:hAnsi="Verdana"/>
          <w:sz w:val="20"/>
          <w:szCs w:val="20"/>
          <w:lang w:val="sr-Cyrl-CS"/>
        </w:rPr>
        <w:t xml:space="preserve">15. и </w:t>
      </w:r>
      <w:r w:rsidRPr="00774192">
        <w:rPr>
          <w:rFonts w:ascii="Verdana" w:hAnsi="Verdana"/>
          <w:color w:val="000000"/>
          <w:sz w:val="20"/>
          <w:szCs w:val="20"/>
          <w:lang w:val="en-GB"/>
        </w:rPr>
        <w:t>24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. </w:t>
      </w:r>
      <w:r w:rsidR="00023EF0">
        <w:rPr>
          <w:rFonts w:ascii="Verdana" w:hAnsi="Verdana"/>
          <w:color w:val="000000"/>
          <w:sz w:val="20"/>
          <w:szCs w:val="20"/>
          <w:lang w:val="sr-Cyrl-CS"/>
        </w:rPr>
        <w:t xml:space="preserve">став 2.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Покрајинске скупштинске </w:t>
      </w:r>
      <w:r w:rsidRPr="00774192">
        <w:rPr>
          <w:rFonts w:ascii="Verdana" w:hAnsi="Verdana"/>
          <w:color w:val="000000"/>
          <w:sz w:val="20"/>
          <w:szCs w:val="20"/>
        </w:rPr>
        <w:t>o</w:t>
      </w:r>
      <w:proofErr w:type="spellStart"/>
      <w:r w:rsidRPr="00774192">
        <w:rPr>
          <w:rFonts w:ascii="Verdana" w:hAnsi="Verdana"/>
          <w:color w:val="000000"/>
          <w:sz w:val="20"/>
          <w:szCs w:val="20"/>
          <w:lang w:val="sr-Cyrl-CS"/>
        </w:rPr>
        <w:t>д</w:t>
      </w:r>
      <w:r w:rsidR="00023EF0">
        <w:rPr>
          <w:rFonts w:ascii="Verdana" w:hAnsi="Verdana"/>
          <w:color w:val="000000"/>
          <w:sz w:val="20"/>
          <w:szCs w:val="20"/>
          <w:lang w:val="sr-Cyrl-CS"/>
        </w:rPr>
        <w:t>луке</w:t>
      </w:r>
      <w:proofErr w:type="spellEnd"/>
      <w:r w:rsidR="00023EF0">
        <w:rPr>
          <w:rFonts w:ascii="Verdana" w:hAnsi="Verdana"/>
          <w:color w:val="000000"/>
          <w:sz w:val="20"/>
          <w:szCs w:val="20"/>
          <w:lang w:val="sr-Cyrl-CS"/>
        </w:rPr>
        <w:t xml:space="preserve"> о покрајинској управи („Службени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 лист АПВ”, бр. </w:t>
      </w:r>
      <w:r w:rsidRPr="00774192">
        <w:rPr>
          <w:rFonts w:ascii="Verdana" w:hAnsi="Verdana"/>
          <w:color w:val="000000"/>
          <w:sz w:val="20"/>
          <w:szCs w:val="20"/>
          <w:lang w:val="en-GB"/>
        </w:rPr>
        <w:t>37/14</w:t>
      </w:r>
      <w:r w:rsidRPr="00774192">
        <w:rPr>
          <w:rFonts w:ascii="Verdana" w:hAnsi="Verdana"/>
          <w:color w:val="000000"/>
          <w:sz w:val="20"/>
          <w:szCs w:val="20"/>
        </w:rPr>
        <w:t>,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 54/14 – др. одлука</w:t>
      </w:r>
      <w:r>
        <w:rPr>
          <w:rFonts w:ascii="Verdana" w:hAnsi="Verdana"/>
          <w:color w:val="000000"/>
          <w:sz w:val="20"/>
          <w:szCs w:val="20"/>
          <w:lang w:val="sr-Cyrl-RS"/>
        </w:rPr>
        <w:t>,</w:t>
      </w:r>
      <w:r w:rsidR="00771860">
        <w:rPr>
          <w:rFonts w:ascii="Verdana" w:hAnsi="Verdana"/>
          <w:color w:val="000000"/>
          <w:sz w:val="20"/>
          <w:szCs w:val="20"/>
          <w:lang w:val="sr-Cyrl-RS"/>
        </w:rPr>
        <w:t xml:space="preserve"> 37/16,</w:t>
      </w:r>
      <w:r w:rsidRPr="00774192">
        <w:rPr>
          <w:rFonts w:ascii="Verdana" w:hAnsi="Verdana"/>
          <w:color w:val="000000"/>
          <w:sz w:val="20"/>
          <w:szCs w:val="20"/>
          <w:lang w:val="sr-Cyrl-RS"/>
        </w:rPr>
        <w:t xml:space="preserve"> 29/17</w:t>
      </w:r>
      <w:r w:rsidR="00771860">
        <w:rPr>
          <w:rFonts w:ascii="Verdana" w:hAnsi="Verdana"/>
          <w:color w:val="000000"/>
          <w:sz w:val="20"/>
          <w:szCs w:val="20"/>
          <w:lang w:val="sr-Cyrl-RS"/>
        </w:rPr>
        <w:t xml:space="preserve"> и 24/19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 xml:space="preserve">) и у складу са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Уредб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>ом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о</w:t>
      </w:r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критеријумима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>, мерилима</w:t>
      </w:r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и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начину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избора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пројеката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</w:rPr>
        <w:t>у</w:t>
      </w:r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култури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који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финансирају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</w:rPr>
        <w:t>и</w:t>
      </w:r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суфинансирају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из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буџета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>Р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епублике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Србије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,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аутономне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покрајине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,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односно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јединица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локалне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самоуправе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  <w:r w:rsidR="00023EF0">
        <w:rPr>
          <w:rFonts w:ascii="Verdana" w:hAnsi="Verdana" w:cs="Arial"/>
          <w:color w:val="000000"/>
          <w:sz w:val="20"/>
          <w:szCs w:val="20"/>
          <w:lang w:val="sr-Cyrl-RS"/>
        </w:rPr>
        <w:t>(„Службени</w:t>
      </w:r>
      <w:r>
        <w:rPr>
          <w:rFonts w:ascii="Verdana" w:hAnsi="Verdana" w:cs="Arial"/>
          <w:color w:val="000000"/>
          <w:sz w:val="20"/>
          <w:szCs w:val="20"/>
          <w:lang w:val="sr-Cyrl-RS"/>
        </w:rPr>
        <w:t xml:space="preserve"> гласник РС‟, бр</w:t>
      </w:r>
      <w:r>
        <w:rPr>
          <w:rFonts w:ascii="Verdana" w:hAnsi="Verdana" w:cs="Arial"/>
          <w:color w:val="000000"/>
          <w:sz w:val="20"/>
          <w:szCs w:val="20"/>
          <w:lang w:val="sr-Latn-RS"/>
        </w:rPr>
        <w:t>.</w:t>
      </w:r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 xml:space="preserve"> 105/16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sz w:val="20"/>
          <w:szCs w:val="20"/>
          <w:lang w:val="sr-Cyrl-CS"/>
        </w:rPr>
        <w:t>и 112/17</w:t>
      </w:r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>)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</w:t>
      </w:r>
      <w:r w:rsidRPr="0077419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 </w:t>
      </w:r>
      <w:r w:rsidR="004825FA" w:rsidRPr="004825FA">
        <w:rPr>
          <w:rFonts w:ascii="Verdana" w:hAnsi="Verdana"/>
          <w:color w:val="000000"/>
          <w:sz w:val="20"/>
          <w:szCs w:val="20"/>
          <w:lang w:val="sr-Cyrl-CS"/>
        </w:rPr>
        <w:t>расписује</w:t>
      </w:r>
    </w:p>
    <w:p w:rsidR="00BA6768" w:rsidRPr="00774192" w:rsidRDefault="00BA6768" w:rsidP="00BA6768">
      <w:pPr>
        <w:tabs>
          <w:tab w:val="right" w:pos="9180"/>
        </w:tabs>
        <w:spacing w:after="0"/>
        <w:ind w:right="-357" w:firstLine="851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BA6768" w:rsidRPr="00774192" w:rsidRDefault="00BA6768" w:rsidP="004825FA">
      <w:pPr>
        <w:tabs>
          <w:tab w:val="right" w:pos="9180"/>
        </w:tabs>
        <w:spacing w:after="0"/>
        <w:ind w:right="-357" w:firstLine="851"/>
        <w:rPr>
          <w:rFonts w:ascii="Verdana" w:hAnsi="Verdana" w:cs="Arial"/>
          <w:b/>
          <w:color w:val="000000"/>
          <w:spacing w:val="154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pacing w:val="154"/>
          <w:sz w:val="20"/>
          <w:szCs w:val="20"/>
          <w:lang w:val="sr-Cyrl-CS"/>
        </w:rPr>
        <w:t xml:space="preserve">           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851"/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                                                     КОНКУРС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eastAsia="Times New Roman" w:hAnsi="Verdana" w:cs="Arial"/>
          <w:b/>
          <w:bCs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за </w:t>
      </w:r>
      <w:r w:rsidR="00C45FB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>финансирање -</w:t>
      </w:r>
      <w:r w:rsidRPr="0077419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 </w:t>
      </w:r>
      <w:proofErr w:type="spellStart"/>
      <w:r w:rsidRPr="0077419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>суфинансирање</w:t>
      </w:r>
      <w:proofErr w:type="spellEnd"/>
      <w:r w:rsidRPr="0077419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 пројеката </w:t>
      </w:r>
      <w:r w:rsidRPr="00774192">
        <w:rPr>
          <w:rFonts w:ascii="Verdana" w:eastAsia="Times New Roman" w:hAnsi="Verdana" w:cs="Arial"/>
          <w:b/>
          <w:bCs/>
          <w:sz w:val="20"/>
          <w:szCs w:val="20"/>
          <w:lang w:val="sr-Cyrl-RS"/>
        </w:rPr>
        <w:t xml:space="preserve">од значаја за културу и уметност </w:t>
      </w:r>
      <w:r w:rsidRPr="0077419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националних мањина </w:t>
      </w:r>
      <w:r w:rsidR="00C45FB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>-</w:t>
      </w:r>
      <w:r w:rsidRPr="0077419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 националних заједница у АП Војводини у </w:t>
      </w:r>
      <w:r>
        <w:rPr>
          <w:rFonts w:ascii="Verdana" w:eastAsia="Times New Roman" w:hAnsi="Verdana" w:cs="Arial"/>
          <w:b/>
          <w:bCs/>
          <w:sz w:val="20"/>
          <w:szCs w:val="20"/>
        </w:rPr>
        <w:t>2020</w:t>
      </w:r>
      <w:r w:rsidRPr="00774192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>. години</w:t>
      </w:r>
    </w:p>
    <w:p w:rsidR="00BA6768" w:rsidRPr="00774192" w:rsidRDefault="00BA6768" w:rsidP="00BA676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774192">
        <w:rPr>
          <w:rFonts w:ascii="Verdana" w:hAnsi="Verdana" w:cs="Arial"/>
          <w:bCs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</w:t>
      </w:r>
      <w:r w:rsidR="005D2232">
        <w:rPr>
          <w:rFonts w:ascii="Verdana" w:hAnsi="Verdana" w:cs="Arial"/>
          <w:bCs/>
          <w:sz w:val="20"/>
          <w:szCs w:val="20"/>
          <w:lang w:val="sr-Cyrl-CS"/>
        </w:rPr>
        <w:t xml:space="preserve"> (у даљем тексту: Секретаријат) ће у 2020. години финансирати - </w:t>
      </w:r>
      <w:proofErr w:type="spellStart"/>
      <w:r w:rsidR="005D2232">
        <w:rPr>
          <w:rFonts w:ascii="Verdana" w:hAnsi="Verdana" w:cs="Arial"/>
          <w:bCs/>
          <w:sz w:val="20"/>
          <w:szCs w:val="20"/>
          <w:lang w:val="sr-Cyrl-CS"/>
        </w:rPr>
        <w:t>суфинансирати</w:t>
      </w:r>
      <w:proofErr w:type="spellEnd"/>
      <w:r w:rsidRPr="00774192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774192">
        <w:rPr>
          <w:rFonts w:ascii="Verdana" w:hAnsi="Verdana" w:cs="Arial"/>
          <w:bCs/>
          <w:sz w:val="20"/>
          <w:szCs w:val="20"/>
          <w:lang w:val="sr-Cyrl-RS"/>
        </w:rPr>
        <w:t>пројекте од значаја за културу и уметност националних</w:t>
      </w:r>
      <w:r w:rsidR="005D2232">
        <w:rPr>
          <w:rFonts w:ascii="Verdana" w:hAnsi="Verdana" w:cs="Arial"/>
          <w:bCs/>
          <w:sz w:val="20"/>
          <w:szCs w:val="20"/>
          <w:lang w:val="sr-Cyrl-RS"/>
        </w:rPr>
        <w:t xml:space="preserve"> мањина - националних заједница</w:t>
      </w:r>
      <w:r w:rsidRPr="00774192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774192">
        <w:rPr>
          <w:rFonts w:ascii="Verdana" w:hAnsi="Verdana" w:cs="Arial"/>
          <w:bCs/>
          <w:sz w:val="20"/>
          <w:szCs w:val="20"/>
          <w:lang w:val="sr-Cyrl-RS"/>
        </w:rPr>
        <w:t>у областима</w:t>
      </w:r>
      <w:r w:rsidRPr="00774192">
        <w:rPr>
          <w:rFonts w:ascii="Verdana" w:hAnsi="Verdana" w:cs="Arial"/>
          <w:bCs/>
          <w:sz w:val="20"/>
          <w:szCs w:val="20"/>
          <w:lang w:val="sr-Cyrl-CS"/>
        </w:rPr>
        <w:t xml:space="preserve"> заштите нематеријалног културног наслеђа и савременог уметничког стваралаштва и издавачке делатности на језицима националних мањина - националних заједница</w:t>
      </w:r>
      <w:r w:rsidR="009A13CD">
        <w:rPr>
          <w:rFonts w:ascii="Verdana" w:hAnsi="Verdana" w:cs="Arial"/>
          <w:bCs/>
          <w:sz w:val="20"/>
          <w:szCs w:val="20"/>
          <w:lang w:val="sr-Cyrl-CS"/>
        </w:rPr>
        <w:t xml:space="preserve"> у АП Војводини</w:t>
      </w:r>
      <w:r w:rsidRPr="00774192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774192">
        <w:rPr>
          <w:rFonts w:ascii="Verdana" w:hAnsi="Verdana" w:cs="Arial"/>
          <w:b/>
          <w:bCs/>
          <w:sz w:val="20"/>
          <w:szCs w:val="20"/>
          <w:lang w:val="sr-Cyrl-CS"/>
        </w:rPr>
        <w:t xml:space="preserve">у укупном износу од </w:t>
      </w:r>
      <w:r w:rsidRPr="00774192">
        <w:rPr>
          <w:rFonts w:ascii="Verdana" w:hAnsi="Verdana" w:cs="Arial"/>
          <w:b/>
          <w:bCs/>
          <w:sz w:val="20"/>
          <w:szCs w:val="20"/>
          <w:lang w:val="sr-Cyrl-RS"/>
        </w:rPr>
        <w:t>8</w:t>
      </w:r>
      <w:r>
        <w:rPr>
          <w:rFonts w:ascii="Verdana" w:hAnsi="Verdana" w:cs="Arial"/>
          <w:b/>
          <w:bCs/>
          <w:sz w:val="20"/>
          <w:szCs w:val="20"/>
          <w:lang w:val="sr-Latn-CS"/>
        </w:rPr>
        <w:t>.</w:t>
      </w:r>
      <w:r>
        <w:rPr>
          <w:rFonts w:ascii="Verdana" w:hAnsi="Verdana" w:cs="Arial"/>
          <w:b/>
          <w:bCs/>
          <w:sz w:val="20"/>
          <w:szCs w:val="20"/>
          <w:lang w:val="sr-Cyrl-RS"/>
        </w:rPr>
        <w:t>6</w:t>
      </w:r>
      <w:r w:rsidRPr="00774192">
        <w:rPr>
          <w:rFonts w:ascii="Verdana" w:hAnsi="Verdana" w:cs="Arial"/>
          <w:b/>
          <w:bCs/>
          <w:sz w:val="20"/>
          <w:szCs w:val="20"/>
          <w:lang w:val="sr-Latn-CS"/>
        </w:rPr>
        <w:t>0</w:t>
      </w:r>
      <w:r w:rsidRPr="00774192">
        <w:rPr>
          <w:rFonts w:ascii="Verdana" w:hAnsi="Verdana" w:cs="Arial"/>
          <w:b/>
          <w:bCs/>
          <w:sz w:val="20"/>
          <w:szCs w:val="20"/>
          <w:lang w:val="sr-Cyrl-CS"/>
        </w:rPr>
        <w:t>0.000,00</w:t>
      </w:r>
      <w:r w:rsidRPr="00774192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774192">
        <w:rPr>
          <w:rFonts w:ascii="Verdana" w:hAnsi="Verdana" w:cs="Arial"/>
          <w:b/>
          <w:bCs/>
          <w:sz w:val="20"/>
          <w:szCs w:val="20"/>
          <w:lang w:val="sr-Cyrl-CS"/>
        </w:rPr>
        <w:t>динара</w:t>
      </w:r>
      <w:r w:rsidR="002A06E6">
        <w:rPr>
          <w:rFonts w:ascii="Verdana" w:hAnsi="Verdana" w:cs="Arial"/>
          <w:bCs/>
          <w:sz w:val="20"/>
          <w:szCs w:val="20"/>
          <w:lang w:val="sr-Cyrl-CS"/>
        </w:rPr>
        <w:t>.</w:t>
      </w:r>
    </w:p>
    <w:p w:rsidR="00BA6768" w:rsidRPr="0029070C" w:rsidRDefault="00BA6768" w:rsidP="00BA6768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  <w:lang w:val="sr-Cyrl-CS"/>
        </w:rPr>
      </w:pPr>
    </w:p>
    <w:p w:rsidR="00BA6768" w:rsidRPr="00774192" w:rsidRDefault="00BA6768" w:rsidP="00BA676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bCs/>
          <w:sz w:val="20"/>
          <w:szCs w:val="20"/>
          <w:lang w:val="sr-Cyrl-CS"/>
        </w:rPr>
        <w:t>I РАСПОДЕЛА СРЕДСТАВА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  <w:lang w:val="sr-Cyrl-CS"/>
        </w:rPr>
      </w:pPr>
    </w:p>
    <w:p w:rsidR="00BA6768" w:rsidRPr="00774192" w:rsidRDefault="00BA6768" w:rsidP="00BA676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bCs/>
          <w:sz w:val="20"/>
          <w:szCs w:val="20"/>
          <w:lang w:val="sr-Cyrl-CS"/>
        </w:rPr>
        <w:t xml:space="preserve">У области заштите нематеријалног културног наслеђа и савременог уметничког стваралаштва Секретаријат ће финансирати - </w:t>
      </w:r>
      <w:proofErr w:type="spellStart"/>
      <w:r w:rsidRPr="00774192">
        <w:rPr>
          <w:rFonts w:ascii="Verdana" w:hAnsi="Verdana" w:cs="Arial"/>
          <w:b/>
          <w:bCs/>
          <w:sz w:val="20"/>
          <w:szCs w:val="20"/>
          <w:lang w:val="sr-Cyrl-CS"/>
        </w:rPr>
        <w:t>суфинансирати</w:t>
      </w:r>
      <w:proofErr w:type="spellEnd"/>
      <w:r w:rsidRPr="00774192">
        <w:rPr>
          <w:rFonts w:ascii="Verdana" w:hAnsi="Verdana" w:cs="Arial"/>
          <w:bCs/>
          <w:sz w:val="20"/>
          <w:szCs w:val="20"/>
          <w:lang w:val="sr-Cyrl-CS"/>
        </w:rPr>
        <w:t>:</w:t>
      </w:r>
    </w:p>
    <w:p w:rsidR="00BA6768" w:rsidRPr="00774192" w:rsidRDefault="00BA6768" w:rsidP="00BA676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</w:p>
    <w:p w:rsidR="00BA6768" w:rsidRPr="00774192" w:rsidRDefault="00BA6768" w:rsidP="00BA676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ru-RU"/>
        </w:rPr>
        <w:t>пројекте у области савременог уметничког стваралаштва националних мањина - националних заједница у АП Војводини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- књижевно стваралаштво (манифестације, фестивали, награде, колоније);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- аматерско позоришно стваралаштво и интерпретацију и</w:t>
      </w:r>
      <w:r w:rsidRPr="00774192">
        <w:rPr>
          <w:rFonts w:ascii="Verdana" w:eastAsia="Times New Roman" w:hAnsi="Verdana" w:cs="Arial"/>
          <w:b/>
          <w:color w:val="000000"/>
          <w:sz w:val="20"/>
          <w:szCs w:val="20"/>
          <w:lang w:val="sr-Cyrl-CS"/>
        </w:rPr>
        <w:t xml:space="preserve"> </w:t>
      </w:r>
      <w:proofErr w:type="spellStart"/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репертоарни</w:t>
      </w:r>
      <w:proofErr w:type="spellEnd"/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 xml:space="preserve"> програм аматерских позоришта на језицима националних мањина – националних заједница </w:t>
      </w:r>
      <w:r w:rsidRPr="00774192">
        <w:rPr>
          <w:rFonts w:ascii="Verdana" w:eastAsia="Times New Roman" w:hAnsi="Verdana"/>
          <w:color w:val="000000"/>
          <w:sz w:val="20"/>
          <w:szCs w:val="20"/>
          <w:lang w:val="sr-Cyrl-CS"/>
        </w:rPr>
        <w:t>(позоришне представе, радионице, фестивали, награде)</w:t>
      </w: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;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- музичко и музичко-сценско стваралаштво и плес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(снимање ауторског материјала, концерти, радионице, фестивали, плес)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; 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- ликовно, примењено и мултимедијално стваралаштво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(изложбе, колоније, радионице)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;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програме гостовања у земљи и иностранству и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награде за значајна остварења у области уметности.</w:t>
      </w:r>
    </w:p>
    <w:p w:rsidR="00BA6768" w:rsidRDefault="00BA6768" w:rsidP="00BA676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  <w:lang w:val="sr-Latn-RS"/>
        </w:rPr>
      </w:pPr>
    </w:p>
    <w:p w:rsidR="00BA6768" w:rsidRPr="00774192" w:rsidRDefault="00BA6768" w:rsidP="00BA676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пројекте са циљем заштите, неговања и презентације нематеријалног културног наслеђа, из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области</w:t>
      </w:r>
      <w:r w:rsidR="00F34A85">
        <w:rPr>
          <w:rFonts w:ascii="Verdana" w:hAnsi="Verdana" w:cs="Arial"/>
          <w:b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изворни народни плес, изворне народне</w:t>
      </w:r>
      <w:r w:rsidR="00F34A85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песме и музика, народни обичаји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и веровања и стари народни занати</w:t>
      </w:r>
      <w:r w:rsidR="00EB32E4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у АП Војводини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:</w:t>
      </w:r>
    </w:p>
    <w:p w:rsidR="00BA6768" w:rsidRPr="00774192" w:rsidRDefault="00BA6768" w:rsidP="00BA6768">
      <w:pPr>
        <w:tabs>
          <w:tab w:val="right" w:pos="9356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2728F6">
        <w:rPr>
          <w:rFonts w:ascii="Verdana" w:hAnsi="Verdana" w:cs="Arial"/>
          <w:color w:val="000000"/>
          <w:sz w:val="20"/>
          <w:szCs w:val="20"/>
          <w:lang w:val="sr-Cyrl-CS"/>
        </w:rPr>
        <w:t xml:space="preserve">-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очување, развој и подстицање неговања традиционалне народне културе; </w:t>
      </w:r>
    </w:p>
    <w:p w:rsidR="00BA6768" w:rsidRPr="00774192" w:rsidRDefault="00BA6768" w:rsidP="005502AB">
      <w:pPr>
        <w:tabs>
          <w:tab w:val="right" w:pos="9180"/>
        </w:tabs>
        <w:spacing w:after="0" w:line="240" w:lineRule="auto"/>
        <w:ind w:left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фестивале и такмичења од изузетног значаја за очувањ</w:t>
      </w:r>
      <w:r w:rsidR="005502AB">
        <w:rPr>
          <w:rFonts w:ascii="Verdana" w:hAnsi="Verdana" w:cs="Arial"/>
          <w:color w:val="000000"/>
          <w:sz w:val="20"/>
          <w:szCs w:val="20"/>
          <w:lang w:val="sr-Cyrl-CS"/>
        </w:rPr>
        <w:t>е посебности националних мањина</w:t>
      </w:r>
      <w:r w:rsidR="00C40222">
        <w:rPr>
          <w:rFonts w:ascii="Verdana" w:hAnsi="Verdana" w:cs="Arial"/>
          <w:color w:val="000000"/>
          <w:sz w:val="20"/>
          <w:szCs w:val="20"/>
          <w:lang w:val="sr-Cyrl-CS"/>
        </w:rPr>
        <w:t>-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националних заједница на територији АП Војводине;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lastRenderedPageBreak/>
        <w:t>- прикупљање података на терену, истраживање, документовање, издавање брошура, каталога;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стварање услова за рад фолклорних ансамбала, изворних народних оркестара и певачких група, радионица старих народних заната (израда народних ношњи, набавка и поправка традиционалних инструмената, набавку основних сировина и опреме за рад радионица старих народних заната);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стварање, презентацију и промовисање нових садржаја заснованих на заштити културног наслеђа (израда нових кореографија за фолклорне ансамбле, издавање ЦД-а са изворном народном музиком, гостовања и сл.);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изложбе, конкурсне изложбе и такмичења рукотворина старих народних заната (припрема и пропратни рад) и</w:t>
      </w:r>
    </w:p>
    <w:p w:rsidR="0094060E" w:rsidRDefault="00BA6768" w:rsidP="00BA676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унапређење квалитета презентације традиционалног народног стваралаштва кроз едукацију (стручни семинари, курсеви, летњи кампови, радионице)</w:t>
      </w:r>
      <w:r w:rsidR="00CF30D8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:rsidR="0094060E" w:rsidRDefault="0094060E" w:rsidP="0094060E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:rsidR="00BA6768" w:rsidRPr="00774192" w:rsidRDefault="00CF30D8" w:rsidP="0094060E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  <w:r w:rsidRPr="00CF30D8">
        <w:rPr>
          <w:rFonts w:ascii="Verdana" w:hAnsi="Verdana" w:cs="Arial"/>
          <w:b/>
          <w:color w:val="000000"/>
          <w:sz w:val="20"/>
          <w:szCs w:val="20"/>
          <w:lang w:val="sr-Cyrl-CS"/>
        </w:rPr>
        <w:t>у укупно</w:t>
      </w:r>
      <w:r w:rsidR="0094060E">
        <w:rPr>
          <w:rFonts w:ascii="Verdana" w:hAnsi="Verdana" w:cs="Arial"/>
          <w:b/>
          <w:color w:val="000000"/>
          <w:sz w:val="20"/>
          <w:szCs w:val="20"/>
          <w:lang w:val="sr-Cyrl-CS"/>
        </w:rPr>
        <w:t>м износу од 6.500.000,00 динара</w:t>
      </w: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A6768" w:rsidRPr="00AF0957" w:rsidTr="000319B5">
        <w:trPr>
          <w:jc w:val="center"/>
        </w:trPr>
        <w:tc>
          <w:tcPr>
            <w:tcW w:w="9322" w:type="dxa"/>
            <w:gridSpan w:val="2"/>
          </w:tcPr>
          <w:p w:rsidR="00BA6768" w:rsidRPr="00AF0957" w:rsidRDefault="00BA6768" w:rsidP="000319B5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по класификацији корисника:</w:t>
            </w:r>
          </w:p>
        </w:tc>
      </w:tr>
      <w:tr w:rsidR="00BA6768" w:rsidRPr="00AF0957" w:rsidTr="000319B5">
        <w:trPr>
          <w:jc w:val="center"/>
        </w:trPr>
        <w:tc>
          <w:tcPr>
            <w:tcW w:w="2518" w:type="dxa"/>
          </w:tcPr>
          <w:p w:rsidR="00BA6768" w:rsidRPr="00AF0957" w:rsidRDefault="00BA6768" w:rsidP="000319B5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</w:pPr>
            <w:r w:rsidRPr="00AF0957"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  <w:t>400.000,00</w:t>
            </w:r>
          </w:p>
        </w:tc>
        <w:tc>
          <w:tcPr>
            <w:tcW w:w="6804" w:type="dxa"/>
          </w:tcPr>
          <w:p w:rsidR="00BA6768" w:rsidRPr="00AF0957" w:rsidRDefault="00BA6768" w:rsidP="000319B5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4631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6F0F2F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  </w:t>
            </w: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- </w:t>
            </w:r>
            <w:r w:rsidRPr="00AF0957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Текући трансфери осталим нивоима власти</w:t>
            </w:r>
          </w:p>
        </w:tc>
      </w:tr>
      <w:tr w:rsidR="00BA6768" w:rsidRPr="00AF0957" w:rsidTr="000319B5">
        <w:trPr>
          <w:jc w:val="center"/>
        </w:trPr>
        <w:tc>
          <w:tcPr>
            <w:tcW w:w="2518" w:type="dxa"/>
          </w:tcPr>
          <w:p w:rsidR="00BA6768" w:rsidRPr="00AF0957" w:rsidRDefault="00BA6768" w:rsidP="000319B5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</w:pPr>
            <w:r w:rsidRPr="00AF0957"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  <w:t>6.100.000,00</w:t>
            </w:r>
          </w:p>
        </w:tc>
        <w:tc>
          <w:tcPr>
            <w:tcW w:w="6804" w:type="dxa"/>
          </w:tcPr>
          <w:p w:rsidR="00BA6768" w:rsidRPr="00AF0957" w:rsidRDefault="00BA6768" w:rsidP="00BA6768">
            <w:pPr>
              <w:numPr>
                <w:ilvl w:val="0"/>
                <w:numId w:val="9"/>
              </w:numPr>
              <w:spacing w:after="0" w:line="240" w:lineRule="auto"/>
              <w:ind w:right="-360" w:hanging="806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- Дотације осталим непрофитним организацијама</w:t>
            </w:r>
          </w:p>
        </w:tc>
      </w:tr>
    </w:tbl>
    <w:p w:rsidR="00BA6768" w:rsidRPr="00774192" w:rsidRDefault="00BA6768" w:rsidP="00BA676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  <w:lang w:val="sr-Cyrl-RS"/>
        </w:rPr>
      </w:pPr>
    </w:p>
    <w:p w:rsidR="00BA6768" w:rsidRPr="00774192" w:rsidRDefault="00BA6768" w:rsidP="00BA676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  <w:lang w:val="sr-Cyrl-RS"/>
        </w:rPr>
      </w:pPr>
    </w:p>
    <w:p w:rsidR="0094060E" w:rsidRPr="0094060E" w:rsidRDefault="00BA6768" w:rsidP="00BA676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 w:cs="Arial"/>
          <w:b/>
          <w:color w:val="000000"/>
          <w:sz w:val="20"/>
          <w:szCs w:val="20"/>
          <w:lang w:val="sr-Cyrl-R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 xml:space="preserve">У области издавачке делатности на језицима националних мањина - националних заједница Секретаријат ће финансирати –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>суфинансирати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 xml:space="preserve">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објављивање до сада необјављених издања књига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>и</w:t>
      </w:r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 xml:space="preserve">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>часописа</w:t>
      </w:r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 xml:space="preserve"> </w:t>
      </w:r>
      <w:r w:rsidRPr="00774192">
        <w:rPr>
          <w:rFonts w:ascii="Verdana" w:hAnsi="Verdana" w:cs="Arial"/>
          <w:bCs/>
          <w:color w:val="000000"/>
          <w:sz w:val="20"/>
          <w:szCs w:val="20"/>
          <w:lang w:val="sr-Cyrl-CS"/>
        </w:rPr>
        <w:t>на језицима националних мањина – националних заједница од значаја за културу и уметност националне мањине – националне заједнице са територије АП Војводине,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из књижевности, уметности и друштвених и хуманистичких наука у области културе </w:t>
      </w:r>
    </w:p>
    <w:p w:rsidR="0094060E" w:rsidRDefault="0094060E" w:rsidP="0094060E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:rsidR="00BA6768" w:rsidRPr="00774192" w:rsidRDefault="00BA6768" w:rsidP="0094060E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sr-Cyrl-R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у укупном износу </w:t>
      </w:r>
      <w:r w:rsidRPr="00774192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 xml:space="preserve">од </w:t>
      </w:r>
      <w:r w:rsidRPr="00774192">
        <w:rPr>
          <w:rFonts w:ascii="Verdana" w:hAnsi="Verdana" w:cs="Arial"/>
          <w:b/>
          <w:bCs/>
          <w:color w:val="000000"/>
          <w:sz w:val="20"/>
          <w:szCs w:val="20"/>
          <w:lang w:val="sr-Latn-RS"/>
        </w:rPr>
        <w:t>2.</w:t>
      </w:r>
      <w:r>
        <w:rPr>
          <w:rFonts w:ascii="Verdana" w:hAnsi="Verdana" w:cs="Arial"/>
          <w:b/>
          <w:bCs/>
          <w:color w:val="000000"/>
          <w:sz w:val="20"/>
          <w:szCs w:val="20"/>
          <w:lang w:val="sr-Cyrl-RS"/>
        </w:rPr>
        <w:t>1</w:t>
      </w:r>
      <w:r w:rsidRPr="00774192">
        <w:rPr>
          <w:rFonts w:ascii="Verdana" w:hAnsi="Verdana" w:cs="Arial"/>
          <w:b/>
          <w:bCs/>
          <w:color w:val="000000"/>
          <w:sz w:val="20"/>
          <w:szCs w:val="20"/>
          <w:lang w:val="sr-Latn-RS"/>
        </w:rPr>
        <w:t>00</w:t>
      </w:r>
      <w:r w:rsidRPr="00774192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.000,00 динара</w:t>
      </w:r>
    </w:p>
    <w:tbl>
      <w:tblPr>
        <w:tblpPr w:leftFromText="180" w:rightFromText="180" w:vertAnchor="text" w:horzAnchor="margin" w:tblpXSpec="center" w:tblpY="159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BA6768" w:rsidRPr="00DC39DC" w:rsidTr="000319B5">
        <w:trPr>
          <w:jc w:val="center"/>
        </w:trPr>
        <w:tc>
          <w:tcPr>
            <w:tcW w:w="8897" w:type="dxa"/>
            <w:gridSpan w:val="2"/>
          </w:tcPr>
          <w:p w:rsidR="00BA6768" w:rsidRPr="00DC39DC" w:rsidRDefault="00BA6768" w:rsidP="000319B5">
            <w:pPr>
              <w:tabs>
                <w:tab w:val="right" w:pos="9180"/>
              </w:tabs>
              <w:spacing w:after="0"/>
              <w:ind w:right="119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по класификацији корисника:</w:t>
            </w:r>
          </w:p>
        </w:tc>
      </w:tr>
      <w:tr w:rsidR="00BA6768" w:rsidRPr="00DC39DC" w:rsidTr="000319B5">
        <w:trPr>
          <w:jc w:val="center"/>
        </w:trPr>
        <w:tc>
          <w:tcPr>
            <w:tcW w:w="2376" w:type="dxa"/>
          </w:tcPr>
          <w:p w:rsidR="00BA6768" w:rsidRPr="00DC39DC" w:rsidRDefault="00BA6768" w:rsidP="000319B5">
            <w:pPr>
              <w:tabs>
                <w:tab w:val="right" w:pos="9180"/>
              </w:tabs>
              <w:spacing w:after="0"/>
              <w:ind w:right="119" w:firstLine="284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  <w:lang w:val="sr-Cyrl-RS"/>
              </w:rPr>
              <w:t>650</w:t>
            </w:r>
            <w:r w:rsidRPr="00DC39DC"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6521" w:type="dxa"/>
          </w:tcPr>
          <w:p w:rsidR="00BA6768" w:rsidRPr="00DC39DC" w:rsidRDefault="00BA6768" w:rsidP="000319B5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4511 -  </w:t>
            </w:r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Текуће субвенције јавним </w:t>
            </w:r>
            <w:proofErr w:type="spellStart"/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нефинансијским</w:t>
            </w:r>
            <w:proofErr w:type="spellEnd"/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предузећима и организацијама</w:t>
            </w:r>
          </w:p>
        </w:tc>
      </w:tr>
      <w:tr w:rsidR="00BA6768" w:rsidRPr="00DC39DC" w:rsidTr="000319B5">
        <w:trPr>
          <w:jc w:val="center"/>
        </w:trPr>
        <w:tc>
          <w:tcPr>
            <w:tcW w:w="2376" w:type="dxa"/>
          </w:tcPr>
          <w:p w:rsidR="00BA6768" w:rsidRPr="00DC39DC" w:rsidRDefault="00BA6768" w:rsidP="000319B5">
            <w:pPr>
              <w:tabs>
                <w:tab w:val="right" w:pos="9180"/>
              </w:tabs>
              <w:spacing w:after="0"/>
              <w:ind w:right="119"/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sr-Cyrl-RS"/>
              </w:rPr>
              <w:t xml:space="preserve">      </w:t>
            </w:r>
            <w:r w:rsidRPr="00DC39DC">
              <w:rPr>
                <w:rFonts w:ascii="Verdana" w:hAnsi="Verdana" w:cs="Arial"/>
                <w:color w:val="000000"/>
                <w:sz w:val="20"/>
                <w:szCs w:val="20"/>
                <w:lang w:val="sr-Latn-RS"/>
              </w:rPr>
              <w:t>1.200.000,00</w:t>
            </w:r>
          </w:p>
        </w:tc>
        <w:tc>
          <w:tcPr>
            <w:tcW w:w="6521" w:type="dxa"/>
          </w:tcPr>
          <w:p w:rsidR="00BA6768" w:rsidRPr="00DC39DC" w:rsidRDefault="00BA6768" w:rsidP="000319B5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4819 - Дотације осталим непрофитним организацијама</w:t>
            </w:r>
          </w:p>
        </w:tc>
      </w:tr>
      <w:tr w:rsidR="00BA6768" w:rsidRPr="00DC39DC" w:rsidTr="000319B5">
        <w:trPr>
          <w:jc w:val="center"/>
        </w:trPr>
        <w:tc>
          <w:tcPr>
            <w:tcW w:w="2376" w:type="dxa"/>
          </w:tcPr>
          <w:p w:rsidR="00BA6768" w:rsidRPr="00DC39DC" w:rsidRDefault="00BA6768" w:rsidP="000319B5">
            <w:pPr>
              <w:tabs>
                <w:tab w:val="right" w:pos="9180"/>
              </w:tabs>
              <w:spacing w:after="0"/>
              <w:ind w:right="119" w:firstLine="567"/>
              <w:rPr>
                <w:rFonts w:ascii="Verdana" w:hAnsi="Verdana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C39DC">
              <w:rPr>
                <w:rFonts w:ascii="Verdana" w:hAnsi="Verdana" w:cs="Arial"/>
                <w:color w:val="000000"/>
                <w:sz w:val="20"/>
                <w:szCs w:val="20"/>
                <w:lang w:val="sr-Cyrl-RS"/>
              </w:rPr>
              <w:t>250.000,00</w:t>
            </w:r>
          </w:p>
        </w:tc>
        <w:tc>
          <w:tcPr>
            <w:tcW w:w="6521" w:type="dxa"/>
          </w:tcPr>
          <w:p w:rsidR="00BA6768" w:rsidRPr="00DC39DC" w:rsidRDefault="00BA6768" w:rsidP="000319B5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  <w:lang w:val="sr-Cyrl-RS"/>
              </w:rPr>
              <w:t>4541 - Текуће субвенције приватним предузећима</w:t>
            </w:r>
          </w:p>
        </w:tc>
      </w:tr>
    </w:tbl>
    <w:p w:rsidR="00BA6768" w:rsidRPr="00774192" w:rsidRDefault="00BA6768" w:rsidP="00BA676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:rsidR="00BA6768" w:rsidRPr="00774192" w:rsidRDefault="00BA6768" w:rsidP="00BA676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  <w:lang w:val="sr-Latn-RS"/>
        </w:rPr>
      </w:pPr>
      <w:r w:rsidRPr="00774192">
        <w:rPr>
          <w:rFonts w:ascii="Verdana" w:hAnsi="Verdana" w:cs="Arial"/>
          <w:sz w:val="20"/>
          <w:szCs w:val="20"/>
        </w:rPr>
        <w:t xml:space="preserve">II </w:t>
      </w:r>
      <w:r w:rsidRPr="00774192">
        <w:rPr>
          <w:rFonts w:ascii="Verdana" w:hAnsi="Verdana" w:cs="Arial"/>
          <w:sz w:val="20"/>
          <w:szCs w:val="20"/>
          <w:lang w:val="sr-Cyrl-RS"/>
        </w:rPr>
        <w:t>ПОСЕБНИ</w:t>
      </w:r>
      <w:r w:rsidRPr="00774192">
        <w:rPr>
          <w:rFonts w:ascii="Verdana" w:hAnsi="Verdana" w:cs="Arial"/>
          <w:sz w:val="20"/>
          <w:szCs w:val="20"/>
        </w:rPr>
        <w:t xml:space="preserve"> УСЛОВИ KОНКУРСА</w:t>
      </w:r>
    </w:p>
    <w:p w:rsidR="00BA6768" w:rsidRPr="00774192" w:rsidRDefault="00BA6768" w:rsidP="00BA6768">
      <w:pPr>
        <w:rPr>
          <w:rFonts w:ascii="Verdana" w:hAnsi="Verdana"/>
          <w:sz w:val="20"/>
          <w:szCs w:val="20"/>
          <w:lang w:val="sr-Latn-RS"/>
        </w:rPr>
      </w:pPr>
    </w:p>
    <w:p w:rsidR="00BA6768" w:rsidRPr="00774192" w:rsidRDefault="00BA6768" w:rsidP="00BA676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>ОБЛАСТ: ЗАШТИТА НЕМАТЕРИЈАЛНОГ КУЛТ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УРНОГ НАСЛЕЂА И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 xml:space="preserve">САВРЕМЕНОГ 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УМЕТНИЧКОГ СТВАРАЛАШТВА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>НАЦИОНАЛНИХ МАЊИНА - НАЦИОНАЛНИХ ЗАЈЕДНИЦА</w:t>
      </w:r>
    </w:p>
    <w:p w:rsidR="00BA6768" w:rsidRPr="00774192" w:rsidRDefault="00BA6768" w:rsidP="00BA676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На Конкурсу могу да учествују</w:t>
      </w:r>
      <w:r w:rsidR="00864B8A">
        <w:rPr>
          <w:rFonts w:ascii="Verdana" w:hAnsi="Verdana" w:cs="Arial"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Pr="00774192">
        <w:rPr>
          <w:rFonts w:ascii="Verdana" w:hAnsi="Verdana"/>
          <w:sz w:val="20"/>
          <w:szCs w:val="20"/>
          <w:lang w:val="sr-Cyrl-CS"/>
        </w:rPr>
        <w:t xml:space="preserve">невладине организације </w:t>
      </w:r>
      <w:r w:rsidRPr="00774192">
        <w:rPr>
          <w:rFonts w:ascii="Verdana" w:hAnsi="Verdana"/>
          <w:sz w:val="20"/>
          <w:szCs w:val="20"/>
          <w:lang w:val="sr-Cyrl-RS"/>
        </w:rPr>
        <w:t>(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удружења грађана) и установе културе – други ниво власти (осим установа чији </w:t>
      </w:r>
      <w:r w:rsidR="00864B8A">
        <w:rPr>
          <w:rFonts w:ascii="Verdana" w:hAnsi="Verdana" w:cs="Arial"/>
          <w:color w:val="000000"/>
          <w:sz w:val="20"/>
          <w:szCs w:val="20"/>
          <w:lang w:val="sr-Cyrl-CS"/>
        </w:rPr>
        <w:t>је оснивач АП</w:t>
      </w:r>
      <w:r w:rsidR="006673DA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="00864B8A">
        <w:rPr>
          <w:rFonts w:ascii="Verdana" w:hAnsi="Verdana" w:cs="Arial"/>
          <w:color w:val="000000"/>
          <w:sz w:val="20"/>
          <w:szCs w:val="20"/>
          <w:lang w:val="sr-Cyrl-CS"/>
        </w:rPr>
        <w:t>В</w:t>
      </w:r>
      <w:r w:rsidR="006673DA">
        <w:rPr>
          <w:rFonts w:ascii="Verdana" w:hAnsi="Verdana" w:cs="Arial"/>
          <w:color w:val="000000"/>
          <w:sz w:val="20"/>
          <w:szCs w:val="20"/>
          <w:lang w:val="sr-Cyrl-CS"/>
        </w:rPr>
        <w:t>ојводина</w:t>
      </w:r>
      <w:r w:rsidR="00864B8A">
        <w:rPr>
          <w:rFonts w:ascii="Verdana" w:hAnsi="Verdana" w:cs="Arial"/>
          <w:color w:val="000000"/>
          <w:sz w:val="20"/>
          <w:szCs w:val="20"/>
          <w:lang w:val="sr-Cyrl-CS"/>
        </w:rPr>
        <w:t>), са седиштем</w:t>
      </w:r>
      <w:r w:rsidR="00BB5664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 територији АП Војводине</w:t>
      </w:r>
      <w:r w:rsidR="00EF7A6D">
        <w:rPr>
          <w:rFonts w:ascii="Verdana" w:hAnsi="Verdana" w:cs="Arial"/>
          <w:color w:val="000000"/>
          <w:sz w:val="20"/>
          <w:szCs w:val="20"/>
          <w:lang w:val="sr-Cyrl-CS"/>
        </w:rPr>
        <w:t>,</w:t>
      </w:r>
      <w:r w:rsidR="00BB5664">
        <w:rPr>
          <w:rFonts w:ascii="Verdana" w:hAnsi="Verdana" w:cs="Arial"/>
          <w:color w:val="000000"/>
          <w:sz w:val="20"/>
          <w:szCs w:val="20"/>
          <w:lang w:val="sr-Cyrl-CS"/>
        </w:rPr>
        <w:t xml:space="preserve"> а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чија је претежна делатност култура и које својим стваралаштвом значајно доприносе очувању националног идентитета. </w:t>
      </w:r>
    </w:p>
    <w:p w:rsidR="00BA6768" w:rsidRPr="00774192" w:rsidRDefault="00BA6768" w:rsidP="00BA676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Секретаријат неће </w:t>
      </w:r>
      <w:r w:rsidR="004D3F86">
        <w:rPr>
          <w:rFonts w:ascii="Verdana" w:hAnsi="Verdana" w:cs="Arial"/>
          <w:color w:val="000000"/>
          <w:sz w:val="20"/>
          <w:szCs w:val="20"/>
          <w:lang w:val="sr-Cyrl-CS"/>
        </w:rPr>
        <w:t xml:space="preserve">финансирати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суфинансирати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сталне трошкове (грејање, струја, телефон, закуп простор</w:t>
      </w:r>
      <w:r w:rsidR="004D3F86">
        <w:rPr>
          <w:rFonts w:ascii="Verdana" w:hAnsi="Verdana" w:cs="Arial"/>
          <w:color w:val="000000"/>
          <w:sz w:val="20"/>
          <w:szCs w:val="20"/>
          <w:lang w:val="sr-Cyrl-CS"/>
        </w:rPr>
        <w:t>а и сл.), плате запослених код п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односиоца пријаве, набавку канцеларијске и крупне опреме и трошкове репрезентације. Трошкови горива се признају највише у износу до 5% од укупног износа додељених средстава.</w:t>
      </w:r>
      <w:r w:rsidRPr="00774192">
        <w:rPr>
          <w:rFonts w:ascii="Verdana" w:hAnsi="Verdana" w:cs="Arial"/>
          <w:color w:val="000000"/>
          <w:sz w:val="20"/>
          <w:szCs w:val="20"/>
          <w:lang w:val="sr-Latn-RS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Угоститељске услуге и трошкови горива признаће се у износу већем од 5% у изузе</w:t>
      </w:r>
      <w:r w:rsidR="008E428A">
        <w:rPr>
          <w:rFonts w:ascii="Verdana" w:hAnsi="Verdana" w:cs="Arial"/>
          <w:color w:val="000000"/>
          <w:sz w:val="20"/>
          <w:szCs w:val="20"/>
          <w:lang w:val="sr-Cyrl-CS"/>
        </w:rPr>
        <w:t>тним случајевима када је пројекат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таквог карактера да укључује ове елементе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(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нпр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исхрана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учесника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фестивалима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превоз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аутомобилима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сл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>.)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, а које ће Комисија посебно разматрати и одобравати. </w:t>
      </w:r>
    </w:p>
    <w:p w:rsidR="00BA6768" w:rsidRPr="00275644" w:rsidRDefault="00BA6768" w:rsidP="003A0BB6">
      <w:pPr>
        <w:pStyle w:val="BodyText"/>
        <w:numPr>
          <w:ilvl w:val="0"/>
          <w:numId w:val="5"/>
        </w:numPr>
        <w:tabs>
          <w:tab w:val="num" w:pos="720"/>
          <w:tab w:val="num" w:pos="993"/>
        </w:tabs>
        <w:spacing w:before="120" w:after="0" w:line="240" w:lineRule="auto"/>
        <w:ind w:hanging="644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На конкурсу се неће </w:t>
      </w:r>
      <w:r w:rsidR="003A0BB6">
        <w:rPr>
          <w:rFonts w:ascii="Verdana" w:hAnsi="Verdana" w:cs="Arial"/>
          <w:color w:val="000000"/>
          <w:sz w:val="20"/>
          <w:szCs w:val="20"/>
          <w:lang w:val="sr-Cyrl-CS"/>
        </w:rPr>
        <w:t xml:space="preserve">финансирати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суфинансирати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гастрономски и туристички фестивали.</w:t>
      </w:r>
    </w:p>
    <w:p w:rsidR="00BA6768" w:rsidRPr="00774192" w:rsidRDefault="00BA6768" w:rsidP="00BA676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RS"/>
        </w:rPr>
      </w:pPr>
      <w:r w:rsidRPr="00774192">
        <w:rPr>
          <w:rFonts w:ascii="Verdana" w:hAnsi="Verdana" w:cs="Arial"/>
          <w:sz w:val="20"/>
          <w:szCs w:val="20"/>
          <w:lang w:val="sr-Cyrl-CS"/>
        </w:rPr>
        <w:t>Подносилац пријаве може да учествује у области заштите нематеријалног културног наслеђа и савременог уметничког стваралаштва</w:t>
      </w:r>
      <w:r w:rsidRPr="00774192">
        <w:rPr>
          <w:rFonts w:ascii="Verdana" w:hAnsi="Verdana" w:cs="Arial"/>
          <w:b/>
          <w:sz w:val="20"/>
          <w:szCs w:val="20"/>
          <w:lang w:val="sr-Cyrl-CS"/>
        </w:rPr>
        <w:t xml:space="preserve"> са највише </w:t>
      </w:r>
      <w:r w:rsidRPr="00774192">
        <w:rPr>
          <w:rFonts w:ascii="Verdana" w:hAnsi="Verdana" w:cs="Arial"/>
          <w:b/>
          <w:sz w:val="20"/>
          <w:szCs w:val="20"/>
        </w:rPr>
        <w:t>1</w:t>
      </w:r>
      <w:r w:rsidRPr="00774192">
        <w:rPr>
          <w:rFonts w:ascii="Verdana" w:hAnsi="Verdana" w:cs="Arial"/>
          <w:b/>
          <w:sz w:val="20"/>
          <w:szCs w:val="20"/>
          <w:lang w:val="sr-Cyrl-CS"/>
        </w:rPr>
        <w:t xml:space="preserve"> пројектом</w:t>
      </w:r>
      <w:r>
        <w:rPr>
          <w:rFonts w:ascii="Verdana" w:hAnsi="Verdana" w:cs="Arial"/>
          <w:b/>
          <w:sz w:val="20"/>
          <w:szCs w:val="20"/>
          <w:lang w:val="sr-Cyrl-CS"/>
        </w:rPr>
        <w:t>.</w:t>
      </w:r>
    </w:p>
    <w:p w:rsidR="00BA6768" w:rsidRDefault="00BA6768" w:rsidP="00BA6768">
      <w:pPr>
        <w:tabs>
          <w:tab w:val="right" w:pos="1276"/>
        </w:tabs>
        <w:spacing w:before="120" w:after="0" w:line="240" w:lineRule="auto"/>
        <w:ind w:left="1211"/>
        <w:jc w:val="both"/>
        <w:rPr>
          <w:rFonts w:ascii="Verdana" w:hAnsi="Verdana" w:cs="Arial"/>
          <w:color w:val="000000"/>
          <w:sz w:val="20"/>
          <w:szCs w:val="20"/>
          <w:lang w:val="sr-Cyrl-RS"/>
        </w:rPr>
      </w:pPr>
    </w:p>
    <w:p w:rsidR="00BA6768" w:rsidRDefault="00BA6768" w:rsidP="00BA6768">
      <w:pPr>
        <w:tabs>
          <w:tab w:val="right" w:pos="1276"/>
        </w:tabs>
        <w:spacing w:before="120" w:after="0" w:line="240" w:lineRule="auto"/>
        <w:ind w:left="1211"/>
        <w:jc w:val="both"/>
        <w:rPr>
          <w:rFonts w:ascii="Verdana" w:hAnsi="Verdana" w:cs="Arial"/>
          <w:color w:val="000000"/>
          <w:sz w:val="20"/>
          <w:szCs w:val="20"/>
          <w:lang w:val="sr-Latn-RS"/>
        </w:rPr>
      </w:pPr>
    </w:p>
    <w:p w:rsidR="00BA6768" w:rsidRPr="00D135DD" w:rsidRDefault="00BA6768" w:rsidP="00BA6768">
      <w:pPr>
        <w:tabs>
          <w:tab w:val="right" w:pos="1276"/>
        </w:tabs>
        <w:spacing w:before="120" w:after="0" w:line="240" w:lineRule="auto"/>
        <w:ind w:left="1211"/>
        <w:jc w:val="both"/>
        <w:rPr>
          <w:rFonts w:ascii="Verdana" w:hAnsi="Verdana" w:cs="Arial"/>
          <w:color w:val="000000"/>
          <w:sz w:val="20"/>
          <w:szCs w:val="20"/>
          <w:lang w:val="sr-Latn-RS"/>
        </w:rPr>
      </w:pPr>
    </w:p>
    <w:p w:rsidR="00BA6768" w:rsidRPr="00774192" w:rsidRDefault="00BA6768" w:rsidP="00BA676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>ОБЛАСТ</w:t>
      </w:r>
      <w:r w:rsidRPr="00774192">
        <w:rPr>
          <w:rFonts w:ascii="Verdana" w:hAnsi="Verdana"/>
          <w:b/>
          <w:color w:val="000000"/>
          <w:sz w:val="20"/>
          <w:szCs w:val="20"/>
          <w:lang w:val="sr-Cyrl-RS"/>
        </w:rPr>
        <w:t xml:space="preserve">: </w:t>
      </w:r>
      <w:r w:rsidRPr="00774192">
        <w:rPr>
          <w:rFonts w:ascii="Verdana" w:hAnsi="Verdana"/>
          <w:b/>
          <w:color w:val="000000"/>
          <w:sz w:val="20"/>
          <w:szCs w:val="20"/>
        </w:rPr>
        <w:t xml:space="preserve">ИЗДАВАЧКА ДЕЛАТНОСТ НА ЈЕЗИЦИМА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RS"/>
        </w:rPr>
        <w:t>НАЦИОНАЛНИХ МАЊИНА - НАЦИОНАЛНИХ ЗАЈЕДНИЦА</w:t>
      </w:r>
    </w:p>
    <w:p w:rsidR="00BA6768" w:rsidRPr="00C87DA9" w:rsidRDefault="00BA6768" w:rsidP="00BA676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Verdana" w:hAnsi="Verdana"/>
          <w:sz w:val="20"/>
          <w:szCs w:val="20"/>
          <w:lang w:val="sr-Cyrl-CS"/>
        </w:rPr>
      </w:pPr>
      <w:r w:rsidRPr="00774192">
        <w:rPr>
          <w:rFonts w:ascii="Verdana" w:hAnsi="Verdana"/>
          <w:sz w:val="20"/>
          <w:szCs w:val="20"/>
          <w:lang w:val="sr-Cyrl-CS"/>
        </w:rPr>
        <w:t xml:space="preserve">Право учешћа на конкурсу </w:t>
      </w:r>
      <w:proofErr w:type="spellStart"/>
      <w:r w:rsidRPr="00774192">
        <w:rPr>
          <w:rFonts w:ascii="Verdana" w:hAnsi="Verdana"/>
          <w:sz w:val="20"/>
          <w:szCs w:val="20"/>
          <w:lang w:val="sr-Cyrl-CS"/>
        </w:rPr>
        <w:t>имаjу</w:t>
      </w:r>
      <w:proofErr w:type="spellEnd"/>
      <w:r w:rsidR="008A23DB">
        <w:rPr>
          <w:rFonts w:ascii="Verdana" w:hAnsi="Verdana"/>
          <w:sz w:val="20"/>
          <w:szCs w:val="20"/>
          <w:lang w:val="sr-Cyrl-CS"/>
        </w:rPr>
        <w:t>:</w:t>
      </w:r>
      <w:r w:rsidRPr="00774192">
        <w:rPr>
          <w:rFonts w:ascii="Verdana" w:hAnsi="Verdana"/>
          <w:sz w:val="20"/>
          <w:szCs w:val="20"/>
          <w:lang w:val="sr-Cyrl-CS"/>
        </w:rPr>
        <w:t xml:space="preserve"> јавне </w:t>
      </w:r>
      <w:proofErr w:type="spellStart"/>
      <w:r w:rsidRPr="00774192">
        <w:rPr>
          <w:rFonts w:ascii="Verdana" w:hAnsi="Verdana"/>
          <w:sz w:val="20"/>
          <w:szCs w:val="20"/>
          <w:lang w:val="sr-Cyrl-CS"/>
        </w:rPr>
        <w:t>нефинансијске</w:t>
      </w:r>
      <w:proofErr w:type="spellEnd"/>
      <w:r w:rsidRPr="00774192">
        <w:rPr>
          <w:rFonts w:ascii="Verdana" w:hAnsi="Verdana"/>
          <w:sz w:val="20"/>
          <w:szCs w:val="20"/>
          <w:lang w:val="sr-Cyrl-CS"/>
        </w:rPr>
        <w:t xml:space="preserve"> о</w:t>
      </w:r>
      <w:r w:rsidR="007D3A28">
        <w:rPr>
          <w:rFonts w:ascii="Verdana" w:hAnsi="Verdana"/>
          <w:sz w:val="20"/>
          <w:szCs w:val="20"/>
          <w:lang w:val="sr-Cyrl-CS"/>
        </w:rPr>
        <w:t>рганизације, приватна предузећа</w:t>
      </w:r>
      <w:r w:rsidRPr="00774192">
        <w:rPr>
          <w:rFonts w:ascii="Verdana" w:hAnsi="Verdana"/>
          <w:sz w:val="20"/>
          <w:szCs w:val="20"/>
          <w:lang w:val="sr-Cyrl-CS"/>
        </w:rPr>
        <w:t xml:space="preserve"> (привредна друштва и предузетници) и невладине организације (удружења грађана),</w:t>
      </w:r>
      <w:r w:rsidR="008A23DB">
        <w:rPr>
          <w:rFonts w:ascii="Verdana" w:hAnsi="Verdana" w:cs="Arial"/>
          <w:sz w:val="20"/>
          <w:szCs w:val="20"/>
          <w:lang w:val="sr-Cyrl-CS"/>
        </w:rPr>
        <w:t xml:space="preserve"> са седиштем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 територији АП Војводине,</w:t>
      </w:r>
      <w:r w:rsidR="008A23DB">
        <w:rPr>
          <w:rFonts w:ascii="Verdana" w:hAnsi="Verdana" w:cs="Arial"/>
          <w:sz w:val="20"/>
          <w:szCs w:val="20"/>
          <w:lang w:val="sr-Cyrl-CS"/>
        </w:rPr>
        <w:t xml:space="preserve"> а </w:t>
      </w:r>
      <w:proofErr w:type="spellStart"/>
      <w:r w:rsidR="008A23DB">
        <w:rPr>
          <w:rFonts w:ascii="Verdana" w:hAnsi="Verdana" w:cs="Arial"/>
          <w:sz w:val="20"/>
          <w:szCs w:val="20"/>
          <w:lang w:val="sr-Cyrl-CS"/>
        </w:rPr>
        <w:t>коjи</w:t>
      </w:r>
      <w:proofErr w:type="spellEnd"/>
      <w:r w:rsidR="008A23DB">
        <w:rPr>
          <w:rFonts w:ascii="Verdana" w:hAnsi="Verdana" w:cs="Arial"/>
          <w:sz w:val="20"/>
          <w:szCs w:val="20"/>
          <w:lang w:val="sr-Cyrl-CS"/>
        </w:rPr>
        <w:t xml:space="preserve"> су регистровани за бавље</w:t>
      </w:r>
      <w:r w:rsidRPr="00774192">
        <w:rPr>
          <w:rFonts w:ascii="Verdana" w:hAnsi="Verdana" w:cs="Arial"/>
          <w:sz w:val="20"/>
          <w:szCs w:val="20"/>
          <w:lang w:val="sr-Cyrl-CS"/>
        </w:rPr>
        <w:t>ње издавачком делатношћу</w:t>
      </w:r>
      <w:r w:rsidRPr="00774192">
        <w:rPr>
          <w:rFonts w:ascii="Verdana" w:hAnsi="Verdana"/>
          <w:sz w:val="20"/>
          <w:szCs w:val="20"/>
          <w:lang w:val="sr-Cyrl-CS"/>
        </w:rPr>
        <w:t xml:space="preserve"> и који послују најмање годину д</w:t>
      </w:r>
      <w:r w:rsidR="00B64DD8">
        <w:rPr>
          <w:rFonts w:ascii="Verdana" w:hAnsi="Verdana"/>
          <w:sz w:val="20"/>
          <w:szCs w:val="20"/>
          <w:lang w:val="sr-Cyrl-CS"/>
        </w:rPr>
        <w:t xml:space="preserve">ана пре објављивања </w:t>
      </w:r>
      <w:proofErr w:type="spellStart"/>
      <w:r w:rsidR="00B64DD8">
        <w:rPr>
          <w:rFonts w:ascii="Verdana" w:hAnsi="Verdana"/>
          <w:sz w:val="20"/>
          <w:szCs w:val="20"/>
          <w:lang w:val="sr-Cyrl-CS"/>
        </w:rPr>
        <w:t>конурса</w:t>
      </w:r>
      <w:proofErr w:type="spellEnd"/>
      <w:r w:rsidRPr="00774192">
        <w:rPr>
          <w:rFonts w:ascii="Verdana" w:hAnsi="Verdana"/>
          <w:sz w:val="20"/>
          <w:szCs w:val="20"/>
          <w:lang w:val="sr-Cyrl-CS"/>
        </w:rPr>
        <w:t>.</w:t>
      </w:r>
    </w:p>
    <w:p w:rsidR="00BA6768" w:rsidRDefault="00BA6768" w:rsidP="00BA676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  <w:lang w:val="ru-RU"/>
        </w:rPr>
      </w:pPr>
      <w:r w:rsidRPr="00C87DA9">
        <w:rPr>
          <w:rFonts w:ascii="Verdana" w:hAnsi="Verdana"/>
          <w:bCs/>
          <w:sz w:val="20"/>
          <w:szCs w:val="20"/>
          <w:lang w:val="ru-RU"/>
        </w:rPr>
        <w:t>За финансирање – суфинансирање објављивања књига, Секретаријат ће признати трошкове штампања до 300 примерака у стандардним форматима (А4, А5 и Б5) и на стандардном папиру.</w:t>
      </w:r>
    </w:p>
    <w:p w:rsidR="00BA6768" w:rsidRPr="00C87DA9" w:rsidRDefault="00BA6768" w:rsidP="00BA676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  <w:lang w:val="ru-RU"/>
        </w:rPr>
      </w:pPr>
      <w:r w:rsidRPr="00C87DA9">
        <w:rPr>
          <w:rFonts w:ascii="Verdana" w:hAnsi="Verdana"/>
          <w:bCs/>
          <w:color w:val="000000"/>
          <w:sz w:val="20"/>
          <w:szCs w:val="20"/>
          <w:lang w:val="sr-Cyrl-CS"/>
        </w:rPr>
        <w:t xml:space="preserve">Подносилац пријаве може да учествује у области издавачке делатности на језицима националних мањина – националних заједница </w:t>
      </w:r>
      <w:r w:rsidRPr="00AD6722">
        <w:rPr>
          <w:rFonts w:ascii="Verdana" w:hAnsi="Verdana"/>
          <w:b/>
          <w:bCs/>
          <w:color w:val="000000"/>
          <w:sz w:val="20"/>
          <w:szCs w:val="20"/>
          <w:lang w:val="sr-Cyrl-CS"/>
        </w:rPr>
        <w:t>са укупно 2 пријаве</w:t>
      </w:r>
      <w:r w:rsidRPr="00C87DA9">
        <w:rPr>
          <w:rFonts w:ascii="Verdana" w:hAnsi="Verdana"/>
          <w:bCs/>
          <w:color w:val="000000"/>
          <w:sz w:val="20"/>
          <w:szCs w:val="20"/>
          <w:lang w:val="sr-Cyrl-CS"/>
        </w:rPr>
        <w:t xml:space="preserve">. </w:t>
      </w:r>
    </w:p>
    <w:p w:rsidR="00BA6768" w:rsidRPr="00774192" w:rsidRDefault="00BA6768" w:rsidP="00BA676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  <w:lang w:val="sr-Cyrl-RS"/>
        </w:rPr>
      </w:pPr>
      <w:r w:rsidRPr="00774192">
        <w:rPr>
          <w:rFonts w:ascii="Verdana" w:hAnsi="Verdana" w:cs="Arial"/>
          <w:sz w:val="20"/>
          <w:szCs w:val="20"/>
        </w:rPr>
        <w:t>II</w:t>
      </w:r>
      <w:r w:rsidRPr="00774192">
        <w:rPr>
          <w:rFonts w:ascii="Verdana" w:hAnsi="Verdana" w:cs="Arial"/>
          <w:sz w:val="20"/>
          <w:szCs w:val="20"/>
          <w:lang w:val="en-US"/>
        </w:rPr>
        <w:t>I</w:t>
      </w:r>
      <w:r w:rsidRPr="00774192">
        <w:rPr>
          <w:rFonts w:ascii="Verdana" w:hAnsi="Verdana" w:cs="Arial"/>
          <w:sz w:val="20"/>
          <w:szCs w:val="20"/>
        </w:rPr>
        <w:t xml:space="preserve"> ОПШТИ УСЛОВИ KОНКУРСА</w:t>
      </w:r>
    </w:p>
    <w:p w:rsidR="00BA6768" w:rsidRPr="00774192" w:rsidRDefault="00BA6768" w:rsidP="00BA6768">
      <w:pPr>
        <w:rPr>
          <w:rFonts w:ascii="Verdana" w:hAnsi="Verdana"/>
          <w:sz w:val="20"/>
          <w:szCs w:val="20"/>
          <w:lang w:val="sr-Cyrl-RS"/>
        </w:rPr>
      </w:pPr>
    </w:p>
    <w:p w:rsidR="00BA6768" w:rsidRPr="00774192" w:rsidRDefault="00BA6768" w:rsidP="00BA676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>1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. </w:t>
      </w:r>
      <w:proofErr w:type="spellStart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При</w:t>
      </w:r>
      <w:r w:rsidR="00D46288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јавa</w:t>
      </w:r>
      <w:proofErr w:type="spellEnd"/>
      <w:r w:rsidR="00D46288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на </w:t>
      </w:r>
      <w:proofErr w:type="spellStart"/>
      <w:r w:rsidR="00D46288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Kонкурс</w:t>
      </w:r>
      <w:proofErr w:type="spellEnd"/>
      <w:r w:rsidR="00D46288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за финансирање -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</w:t>
      </w:r>
      <w:proofErr w:type="spellStart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суфинансирање</w:t>
      </w:r>
      <w:proofErr w:type="spellEnd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програма и пројеката од значаја за културу и уметност националних мањина – националн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их заједница АП Војводине у </w:t>
      </w:r>
      <w:r w:rsidR="007C48E4">
        <w:rPr>
          <w:rFonts w:ascii="Verdana" w:eastAsia="Times New Roman" w:hAnsi="Verdana" w:cs="Arial"/>
          <w:bCs/>
          <w:color w:val="000000"/>
          <w:sz w:val="20"/>
          <w:szCs w:val="20"/>
        </w:rPr>
        <w:t>2020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. години, подноси се на Обрасцу:</w:t>
      </w:r>
    </w:p>
    <w:p w:rsidR="00BA6768" w:rsidRPr="00774192" w:rsidRDefault="00BA6768" w:rsidP="00BA676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</w:p>
    <w:p w:rsidR="00BA6768" w:rsidRPr="00774192" w:rsidRDefault="00BA6768" w:rsidP="00BA6768">
      <w:pPr>
        <w:tabs>
          <w:tab w:val="right" w:pos="127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RS"/>
        </w:rPr>
      </w:pP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- 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 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Пријава за област </w:t>
      </w:r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>заштите нематеријалног културног наслеђа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  <w:lang w:val="sr-Cyrl-RS"/>
        </w:rPr>
        <w:t>и савременог уметничког стваралаштва националних мањина  - националних заједница,</w:t>
      </w:r>
    </w:p>
    <w:p w:rsidR="00BA6768" w:rsidRPr="00C61B04" w:rsidRDefault="00BA6768" w:rsidP="00BA676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C61B04">
        <w:rPr>
          <w:rFonts w:ascii="Verdana" w:hAnsi="Verdana"/>
          <w:sz w:val="20"/>
          <w:szCs w:val="20"/>
          <w:lang w:val="ru-RU"/>
        </w:rPr>
        <w:t xml:space="preserve">Пријава - </w:t>
      </w:r>
      <w:r w:rsidRPr="00C61B04">
        <w:rPr>
          <w:rFonts w:ascii="Verdana" w:hAnsi="Verdana"/>
          <w:spacing w:val="-4"/>
          <w:sz w:val="20"/>
          <w:szCs w:val="20"/>
          <w:lang w:val="ru-RU"/>
        </w:rPr>
        <w:t>објављивање књига</w:t>
      </w:r>
      <w:r>
        <w:rPr>
          <w:rFonts w:ascii="Verdana" w:hAnsi="Verdana"/>
          <w:spacing w:val="-4"/>
          <w:sz w:val="20"/>
          <w:szCs w:val="20"/>
          <w:lang w:val="sr-Latn-RS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на</w:t>
      </w:r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 језицима националних мањина – националних заједница и</w:t>
      </w:r>
    </w:p>
    <w:p w:rsidR="00BA6768" w:rsidRPr="00C61B04" w:rsidRDefault="00BA6768" w:rsidP="00BA676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C61B04">
        <w:rPr>
          <w:rFonts w:ascii="Verdana" w:hAnsi="Verdana"/>
          <w:spacing w:val="-4"/>
          <w:sz w:val="20"/>
          <w:szCs w:val="20"/>
          <w:lang w:val="ru-RU"/>
        </w:rPr>
        <w:t>Пријава - објављивање</w:t>
      </w:r>
      <w:r w:rsidRPr="00C61B04">
        <w:rPr>
          <w:rFonts w:ascii="Verdana" w:hAnsi="Verdana"/>
          <w:sz w:val="20"/>
          <w:szCs w:val="20"/>
          <w:lang w:val="ru-RU"/>
        </w:rPr>
        <w:t xml:space="preserve"> часописа</w:t>
      </w:r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 на језицима националних мањина – националних заједница.</w:t>
      </w:r>
    </w:p>
    <w:p w:rsidR="00BA6768" w:rsidRPr="00774192" w:rsidRDefault="00BA6768" w:rsidP="00BA676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20"/>
          <w:lang w:val="sr-Cyrl-CS"/>
        </w:rPr>
      </w:pPr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Све пријаве се могу преузети </w:t>
      </w:r>
      <w:r w:rsidR="00F3304A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на</w:t>
      </w:r>
      <w:r w:rsidRPr="00C61B04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интернет страници</w:t>
      </w:r>
      <w:r w:rsidRPr="00C61B04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</w:t>
      </w:r>
      <w:r w:rsidRPr="00C61B04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Секретаријата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:</w:t>
      </w: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</w:t>
      </w:r>
      <w:hyperlink r:id="rId8" w:history="1">
        <w:r w:rsidRPr="00774192">
          <w:rPr>
            <w:rFonts w:ascii="Verdana" w:eastAsia="Times New Roman" w:hAnsi="Verdana"/>
            <w:b/>
            <w:color w:val="000000"/>
            <w:sz w:val="20"/>
            <w:szCs w:val="20"/>
            <w:u w:val="single"/>
            <w:lang w:val="sr-Cyrl-CS"/>
          </w:rPr>
          <w:t>www.kultura.vojvodina.gov.rs</w:t>
        </w:r>
      </w:hyperlink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 </w:t>
      </w:r>
    </w:p>
    <w:p w:rsidR="00BA6768" w:rsidRPr="00774192" w:rsidRDefault="00BA6768" w:rsidP="00BA676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BA6768" w:rsidRPr="009328C6" w:rsidRDefault="00954830" w:rsidP="00BA676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sr-Cyrl-CS"/>
        </w:rPr>
        <w:t>Под потпуном</w:t>
      </w:r>
      <w:r w:rsidR="00BA6768" w:rsidRPr="009328C6">
        <w:rPr>
          <w:rFonts w:ascii="Verdana" w:hAnsi="Verdana"/>
          <w:bCs/>
          <w:sz w:val="20"/>
          <w:szCs w:val="20"/>
          <w:lang w:val="sr-Cyrl-CS"/>
        </w:rPr>
        <w:t xml:space="preserve"> пријавом се подразумева:</w:t>
      </w:r>
    </w:p>
    <w:p w:rsidR="00BA6768" w:rsidRPr="00774192" w:rsidRDefault="00BA6768" w:rsidP="00BA676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>у</w:t>
      </w:r>
      <w:r w:rsidR="00A073FF">
        <w:rPr>
          <w:rFonts w:ascii="Verdana" w:hAnsi="Verdana"/>
          <w:bCs/>
          <w:sz w:val="20"/>
          <w:szCs w:val="20"/>
          <w:lang w:val="sr-Cyrl-CS"/>
        </w:rPr>
        <w:t>редно попуњен и оверен образац п</w:t>
      </w:r>
      <w:r w:rsidRPr="00774192">
        <w:rPr>
          <w:rFonts w:ascii="Verdana" w:hAnsi="Verdana"/>
          <w:bCs/>
          <w:sz w:val="20"/>
          <w:szCs w:val="20"/>
          <w:lang w:val="sr-Cyrl-CS"/>
        </w:rPr>
        <w:t>ријаве од стране одговорног лица;</w:t>
      </w:r>
    </w:p>
    <w:p w:rsidR="00BA6768" w:rsidRPr="00774192" w:rsidRDefault="00A073FF" w:rsidP="00BA676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>
        <w:rPr>
          <w:rFonts w:ascii="Verdana" w:hAnsi="Verdana"/>
          <w:bCs/>
          <w:sz w:val="20"/>
          <w:szCs w:val="20"/>
          <w:lang w:val="sr-Cyrl-CS"/>
        </w:rPr>
        <w:t>достављен детаљан опис пројекта</w:t>
      </w:r>
      <w:r w:rsidR="00BA6768" w:rsidRPr="00774192">
        <w:rPr>
          <w:rFonts w:ascii="Verdana" w:hAnsi="Verdana"/>
          <w:bCs/>
          <w:sz w:val="20"/>
          <w:szCs w:val="20"/>
          <w:lang w:val="sr-Cyrl-RS"/>
        </w:rPr>
        <w:t xml:space="preserve"> (у прилогу)</w:t>
      </w:r>
      <w:r>
        <w:rPr>
          <w:rFonts w:ascii="Verdana" w:hAnsi="Verdana"/>
          <w:bCs/>
          <w:sz w:val="20"/>
          <w:szCs w:val="20"/>
          <w:lang w:val="sr-Cyrl-RS"/>
        </w:rPr>
        <w:t>;</w:t>
      </w:r>
      <w:r w:rsidR="00BA6768" w:rsidRPr="00774192">
        <w:rPr>
          <w:rFonts w:ascii="Verdana" w:hAnsi="Verdana"/>
          <w:bCs/>
          <w:sz w:val="20"/>
          <w:szCs w:val="20"/>
          <w:lang w:val="sr-Cyrl-CS"/>
        </w:rPr>
        <w:t xml:space="preserve"> </w:t>
      </w:r>
    </w:p>
    <w:p w:rsidR="00BA6768" w:rsidRPr="00774192" w:rsidRDefault="00BA6768" w:rsidP="00BA676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>детаљан нацрт</w:t>
      </w:r>
      <w:r w:rsidR="00A073FF">
        <w:rPr>
          <w:rFonts w:ascii="Verdana" w:hAnsi="Verdana"/>
          <w:bCs/>
          <w:sz w:val="20"/>
          <w:szCs w:val="20"/>
          <w:lang w:val="sr-Cyrl-CS"/>
        </w:rPr>
        <w:t xml:space="preserve"> буџета по врстама трошкова (у п</w:t>
      </w:r>
      <w:r w:rsidRPr="00774192">
        <w:rPr>
          <w:rFonts w:ascii="Verdana" w:hAnsi="Verdana"/>
          <w:bCs/>
          <w:sz w:val="20"/>
          <w:szCs w:val="20"/>
          <w:lang w:val="sr-Cyrl-CS"/>
        </w:rPr>
        <w:t>ријави)</w:t>
      </w:r>
      <w:r w:rsidR="00A073FF">
        <w:rPr>
          <w:rFonts w:ascii="Verdana" w:hAnsi="Verdana"/>
          <w:bCs/>
          <w:sz w:val="20"/>
          <w:szCs w:val="20"/>
          <w:lang w:val="sr-Cyrl-CS"/>
        </w:rPr>
        <w:t>;</w:t>
      </w:r>
    </w:p>
    <w:p w:rsidR="00BA6768" w:rsidRPr="00774192" w:rsidRDefault="00BA6768" w:rsidP="00BA676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>достављена обавезна пратећа документација наведена у пријави (документ о правном статусу издавача - фот</w:t>
      </w:r>
      <w:r w:rsidR="00A073FF">
        <w:rPr>
          <w:rFonts w:ascii="Verdana" w:hAnsi="Verdana"/>
          <w:bCs/>
          <w:sz w:val="20"/>
          <w:szCs w:val="20"/>
          <w:lang w:val="sr-Cyrl-CS"/>
        </w:rPr>
        <w:t>окопија о регистрацији код АПР);</w:t>
      </w:r>
      <w:r w:rsidRPr="00774192">
        <w:rPr>
          <w:rFonts w:ascii="Verdana" w:hAnsi="Verdana"/>
          <w:sz w:val="20"/>
          <w:szCs w:val="20"/>
          <w:lang w:val="sr-Cyrl-CS"/>
        </w:rPr>
        <w:t xml:space="preserve"> </w:t>
      </w:r>
    </w:p>
    <w:p w:rsidR="00BA6768" w:rsidRPr="00774192" w:rsidRDefault="00BA6768" w:rsidP="00BA676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sz w:val="20"/>
          <w:szCs w:val="20"/>
          <w:lang w:val="sr-Cyrl-CS"/>
        </w:rPr>
        <w:t>доказ о регулисаним ауторским правима (потписан уговор са аутором/преводиоцем/приређивачем) и потписана рецензија- за објављивања књига;</w:t>
      </w:r>
    </w:p>
    <w:p w:rsidR="00BA6768" w:rsidRDefault="00BA6768" w:rsidP="00BA676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 xml:space="preserve"> </w:t>
      </w:r>
      <w:r w:rsidR="0078404D">
        <w:rPr>
          <w:rFonts w:ascii="Verdana" w:hAnsi="Verdana"/>
          <w:bCs/>
          <w:sz w:val="20"/>
          <w:szCs w:val="20"/>
          <w:lang w:val="sr-Cyrl-CS"/>
        </w:rPr>
        <w:t xml:space="preserve">достављен </w:t>
      </w:r>
      <w:r w:rsidRPr="00774192">
        <w:rPr>
          <w:rFonts w:ascii="Verdana" w:hAnsi="Verdana"/>
          <w:bCs/>
          <w:sz w:val="20"/>
          <w:szCs w:val="20"/>
          <w:lang w:val="sr-Cyrl-CS"/>
        </w:rPr>
        <w:t>последњи објављени број часописа или адресу интернет странице, ако је часопис у електронској форми, или рукопис, уколико је реч о првом броју часописа – за објављивање часописа.</w:t>
      </w:r>
    </w:p>
    <w:p w:rsidR="00BA6768" w:rsidRDefault="00BA6768" w:rsidP="00BA676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  <w:lang w:val="sr-Cyrl-CS"/>
        </w:rPr>
      </w:pPr>
    </w:p>
    <w:p w:rsidR="00BA6768" w:rsidRPr="00275644" w:rsidRDefault="00BA6768" w:rsidP="00BA6768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RS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>Пријава се подноси у 2 (два) потписана и оверена примерка.</w:t>
      </w:r>
    </w:p>
    <w:p w:rsidR="00BA6768" w:rsidRPr="00774192" w:rsidRDefault="00BA6768" w:rsidP="00BA676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  <w:lang w:val="sr-Cyrl-CS"/>
        </w:rPr>
      </w:pPr>
    </w:p>
    <w:p w:rsidR="00224A72" w:rsidRPr="00224A72" w:rsidRDefault="00BA6768" w:rsidP="00224A72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>4</w:t>
      </w:r>
      <w:r w:rsidRPr="00774192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224A72" w:rsidRPr="00224A72">
        <w:t xml:space="preserve"> </w:t>
      </w:r>
      <w:r w:rsidR="00224A72" w:rsidRPr="00224A72">
        <w:rPr>
          <w:rFonts w:ascii="Verdana" w:hAnsi="Verdana"/>
          <w:bCs/>
          <w:sz w:val="20"/>
          <w:szCs w:val="20"/>
          <w:lang w:val="sr-Cyrl-CS"/>
        </w:rPr>
        <w:t>Рок за подношење пријаве је 30 дана од дана објављивања у дневном листу „Дневник”.</w:t>
      </w:r>
      <w:r w:rsidR="00224A72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</w:p>
    <w:p w:rsidR="00224A72" w:rsidRDefault="00224A72" w:rsidP="00224A72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sz w:val="20"/>
          <w:szCs w:val="20"/>
          <w:lang w:val="sr-Cyrl-CS"/>
        </w:rPr>
      </w:pPr>
    </w:p>
    <w:p w:rsidR="00BA6768" w:rsidRPr="00856D92" w:rsidRDefault="00224A72" w:rsidP="00224A72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sz w:val="18"/>
          <w:szCs w:val="18"/>
          <w:lang w:val="sr-Cyrl-CS"/>
        </w:rPr>
      </w:pPr>
      <w:r w:rsidRPr="00856D92">
        <w:rPr>
          <w:rFonts w:ascii="Verdana" w:hAnsi="Verdana"/>
          <w:b/>
          <w:bCs/>
          <w:sz w:val="18"/>
          <w:szCs w:val="18"/>
          <w:lang w:val="sr-Cyrl-CS"/>
        </w:rPr>
        <w:t>ПРИЈА</w:t>
      </w:r>
      <w:r w:rsidR="00161DEB">
        <w:rPr>
          <w:rFonts w:ascii="Verdana" w:hAnsi="Verdana"/>
          <w:b/>
          <w:bCs/>
          <w:sz w:val="18"/>
          <w:szCs w:val="18"/>
          <w:lang w:val="sr-Cyrl-CS"/>
        </w:rPr>
        <w:t xml:space="preserve">ВЕ СЕ ПОДНОСЕ ОД 18. ЈАНУАРА </w:t>
      </w:r>
      <w:r w:rsidRPr="00856D92">
        <w:rPr>
          <w:rFonts w:ascii="Verdana" w:hAnsi="Verdana"/>
          <w:b/>
          <w:bCs/>
          <w:sz w:val="18"/>
          <w:szCs w:val="18"/>
          <w:lang w:val="sr-Cyrl-CS"/>
        </w:rPr>
        <w:t>ЗАКЉУЧНО СА 18. ФЕБРУАРОМ 2020. ГОДИНЕ</w:t>
      </w:r>
      <w:r w:rsidR="00BA6768" w:rsidRPr="00856D92">
        <w:rPr>
          <w:rFonts w:ascii="Verdana" w:hAnsi="Verdana" w:cs="Verdana"/>
          <w:sz w:val="18"/>
          <w:szCs w:val="18"/>
          <w:lang w:val="sr-Cyrl-CS"/>
        </w:rPr>
        <w:t>.</w:t>
      </w:r>
    </w:p>
    <w:p w:rsidR="00BA6768" w:rsidRPr="00275644" w:rsidRDefault="00BA6768" w:rsidP="00BA6768">
      <w:pPr>
        <w:tabs>
          <w:tab w:val="right" w:pos="1276"/>
        </w:tabs>
        <w:spacing w:line="240" w:lineRule="auto"/>
        <w:ind w:left="284" w:right="-360" w:hanging="284"/>
        <w:jc w:val="both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 xml:space="preserve">     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5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.</w:t>
      </w:r>
      <w:r w:rsidRPr="00275644">
        <w:rPr>
          <w:rFonts w:ascii="Verdana" w:hAnsi="Verdana" w:cs="Arial"/>
          <w:color w:val="000000"/>
          <w:sz w:val="20"/>
          <w:szCs w:val="20"/>
          <w:lang w:val="sr-Cyrl-CS"/>
        </w:rPr>
        <w:t>Пријаве са обавезн</w:t>
      </w:r>
      <w:r w:rsidR="00950B90">
        <w:rPr>
          <w:rFonts w:ascii="Verdana" w:hAnsi="Verdana" w:cs="Arial"/>
          <w:color w:val="000000"/>
          <w:sz w:val="20"/>
          <w:szCs w:val="20"/>
          <w:lang w:val="sr-Cyrl-CS"/>
        </w:rPr>
        <w:t xml:space="preserve">им прилозима се подносе </w:t>
      </w:r>
      <w:r w:rsidRPr="00275644">
        <w:rPr>
          <w:rFonts w:ascii="Verdana" w:hAnsi="Verdana" w:cs="Arial"/>
          <w:color w:val="000000"/>
          <w:sz w:val="20"/>
          <w:szCs w:val="20"/>
          <w:lang w:val="sr-Cyrl-CS"/>
        </w:rPr>
        <w:t>предајом Писарници покрајинских органа управе у Новом Саду (зграда</w:t>
      </w:r>
      <w:r w:rsidR="007B4604">
        <w:rPr>
          <w:rFonts w:ascii="Verdana" w:hAnsi="Verdana" w:cs="Arial"/>
          <w:color w:val="000000"/>
          <w:sz w:val="20"/>
          <w:szCs w:val="20"/>
          <w:lang w:val="sr-Cyrl-CS"/>
        </w:rPr>
        <w:t xml:space="preserve"> Покрајинске владе у Новом Саду</w:t>
      </w:r>
      <w:r w:rsidR="007B4604" w:rsidRPr="007B4604">
        <w:t xml:space="preserve"> </w:t>
      </w:r>
      <w:r w:rsidR="007B4604" w:rsidRPr="007B4604">
        <w:rPr>
          <w:rFonts w:ascii="Verdana" w:hAnsi="Verdana" w:cs="Arial"/>
          <w:color w:val="000000"/>
          <w:sz w:val="20"/>
          <w:szCs w:val="20"/>
          <w:lang w:val="sr-Cyrl-CS"/>
        </w:rPr>
        <w:t>у периоду од 9 до 14 часова</w:t>
      </w:r>
      <w:r w:rsidR="007B4604">
        <w:rPr>
          <w:rFonts w:ascii="Verdana" w:hAnsi="Verdana" w:cs="Arial"/>
          <w:color w:val="000000"/>
          <w:sz w:val="20"/>
          <w:szCs w:val="20"/>
          <w:lang w:val="sr-Cyrl-CS"/>
        </w:rPr>
        <w:t>)</w:t>
      </w:r>
      <w:r w:rsidR="007B4604" w:rsidRPr="007B4604">
        <w:rPr>
          <w:rFonts w:ascii="Verdana" w:hAnsi="Verdana" w:cs="Arial"/>
          <w:color w:val="000000"/>
          <w:sz w:val="20"/>
          <w:szCs w:val="20"/>
          <w:lang w:val="sr-Cyrl-CS"/>
        </w:rPr>
        <w:t xml:space="preserve"> или се упућују поштом на адресу:</w:t>
      </w:r>
      <w:r w:rsidRPr="00275644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:rsidR="00BA6768" w:rsidRPr="000604A6" w:rsidRDefault="00BA6768" w:rsidP="00BA676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Покрајински секретаријат за културу, јавно информисање</w:t>
      </w:r>
    </w:p>
    <w:p w:rsidR="00BA6768" w:rsidRPr="000604A6" w:rsidRDefault="00BA6768" w:rsidP="00BA676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и односе с верским заједницама</w:t>
      </w:r>
    </w:p>
    <w:p w:rsidR="00BA6768" w:rsidRPr="000604A6" w:rsidRDefault="00BA6768" w:rsidP="00BA676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21000 Нови Сад</w:t>
      </w:r>
    </w:p>
    <w:p w:rsidR="00BA6768" w:rsidRPr="000604A6" w:rsidRDefault="00BA6768" w:rsidP="00BA676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Булевар Михајла Пупина 16</w:t>
      </w:r>
    </w:p>
    <w:p w:rsidR="00BA6768" w:rsidRPr="00774192" w:rsidRDefault="00BA6768" w:rsidP="00BA676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:rsidR="00BA6768" w:rsidRPr="00D55E74" w:rsidRDefault="00297949" w:rsidP="00BA676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  <w:r>
        <w:rPr>
          <w:rFonts w:ascii="Verdana" w:hAnsi="Verdana"/>
          <w:b/>
          <w:color w:val="000000"/>
          <w:sz w:val="20"/>
          <w:szCs w:val="20"/>
          <w:lang w:val="sr-Cyrl-RS"/>
        </w:rPr>
        <w:lastRenderedPageBreak/>
        <w:t>(</w:t>
      </w:r>
      <w:proofErr w:type="spellStart"/>
      <w:r w:rsidR="00BA6768" w:rsidRPr="00D55E74">
        <w:rPr>
          <w:rFonts w:ascii="Verdana" w:hAnsi="Verdana"/>
          <w:b/>
          <w:color w:val="000000"/>
          <w:sz w:val="20"/>
          <w:szCs w:val="20"/>
        </w:rPr>
        <w:t>Конкурс</w:t>
      </w:r>
      <w:proofErr w:type="spellEnd"/>
      <w:r w:rsidR="00BA6768" w:rsidRPr="00D55E74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BA6768" w:rsidRPr="00D55E74">
        <w:rPr>
          <w:rFonts w:ascii="Verdana" w:hAnsi="Verdana"/>
          <w:b/>
          <w:color w:val="000000"/>
          <w:sz w:val="20"/>
          <w:szCs w:val="20"/>
        </w:rPr>
        <w:t>за</w:t>
      </w:r>
      <w:proofErr w:type="spellEnd"/>
      <w:r w:rsidR="00BA6768" w:rsidRPr="00D55E74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BA6768"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финансирање - </w:t>
      </w:r>
      <w:proofErr w:type="spellStart"/>
      <w:r w:rsidR="00BA6768"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>суфинансирање</w:t>
      </w:r>
      <w:proofErr w:type="spellEnd"/>
      <w:r w:rsidR="00BA6768"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 пројеката </w:t>
      </w:r>
      <w:r w:rsidR="00BA6768" w:rsidRPr="00D55E74">
        <w:rPr>
          <w:rFonts w:ascii="Verdana" w:hAnsi="Verdana"/>
          <w:b/>
          <w:bCs/>
          <w:color w:val="000000"/>
          <w:sz w:val="20"/>
          <w:szCs w:val="20"/>
          <w:lang w:val="sr-Cyrl-RS"/>
        </w:rPr>
        <w:t xml:space="preserve">од значаја за културу и уметност </w:t>
      </w:r>
      <w:r w:rsidR="00BA6768"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националних мањина – националних заједница у АП Војводини у </w:t>
      </w:r>
      <w:r w:rsidR="00BA6768" w:rsidRPr="00D55E74">
        <w:rPr>
          <w:rFonts w:ascii="Verdana" w:hAnsi="Verdana"/>
          <w:b/>
          <w:bCs/>
          <w:color w:val="000000"/>
          <w:sz w:val="20"/>
          <w:szCs w:val="20"/>
        </w:rPr>
        <w:t>2020</w:t>
      </w:r>
      <w:r w:rsidR="00BA6768"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>. години</w:t>
      </w:r>
      <w:r>
        <w:rPr>
          <w:rFonts w:ascii="Verdana" w:hAnsi="Verdana"/>
          <w:b/>
          <w:bCs/>
          <w:color w:val="000000"/>
          <w:sz w:val="20"/>
          <w:szCs w:val="20"/>
          <w:lang w:val="sr-Cyrl-CS"/>
        </w:rPr>
        <w:t>)</w:t>
      </w:r>
    </w:p>
    <w:p w:rsidR="00BA6768" w:rsidRDefault="00BA6768" w:rsidP="00BA676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  <w:lang w:val="sr-Cyrl-CS"/>
        </w:rPr>
      </w:pPr>
    </w:p>
    <w:p w:rsidR="00BA6768" w:rsidRPr="009328C6" w:rsidRDefault="00BA6768" w:rsidP="00BA6768">
      <w:pPr>
        <w:pStyle w:val="ListParagraph"/>
        <w:numPr>
          <w:ilvl w:val="0"/>
          <w:numId w:val="7"/>
        </w:num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9328C6">
        <w:rPr>
          <w:rFonts w:ascii="Verdana" w:hAnsi="Verdana"/>
          <w:color w:val="000000"/>
          <w:sz w:val="20"/>
          <w:szCs w:val="20"/>
          <w:lang w:val="sr-Cyrl-CS"/>
        </w:rPr>
        <w:t>Секретаријат задржава право да од подносилаца који су благовремено поднели приј</w:t>
      </w:r>
      <w:r w:rsidR="00F8682E">
        <w:rPr>
          <w:rFonts w:ascii="Verdana" w:hAnsi="Verdana"/>
          <w:color w:val="000000"/>
          <w:sz w:val="20"/>
          <w:szCs w:val="20"/>
          <w:lang w:val="sr-Cyrl-CS"/>
        </w:rPr>
        <w:t>аве, по потреби, затражи додатну документацију и</w:t>
      </w:r>
      <w:r w:rsidRPr="009328C6">
        <w:rPr>
          <w:rFonts w:ascii="Verdana" w:hAnsi="Verdana"/>
          <w:color w:val="000000"/>
          <w:sz w:val="20"/>
          <w:szCs w:val="20"/>
          <w:lang w:val="sr-Cyrl-CS"/>
        </w:rPr>
        <w:t xml:space="preserve"> информације</w:t>
      </w:r>
      <w:r w:rsidRPr="009328C6">
        <w:rPr>
          <w:rFonts w:ascii="Verdana" w:hAnsi="Verdana"/>
          <w:color w:val="000000"/>
          <w:sz w:val="20"/>
          <w:szCs w:val="20"/>
          <w:lang w:val="sr-Latn-RS"/>
        </w:rPr>
        <w:t>.</w:t>
      </w:r>
    </w:p>
    <w:p w:rsidR="00BA6768" w:rsidRPr="009328C6" w:rsidRDefault="00C31E88" w:rsidP="00BA6768">
      <w:pPr>
        <w:pStyle w:val="ListParagraph"/>
        <w:numPr>
          <w:ilvl w:val="0"/>
          <w:numId w:val="7"/>
        </w:numPr>
        <w:tabs>
          <w:tab w:val="right" w:pos="12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Пријавe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достављене</w:t>
      </w:r>
      <w:r w:rsidR="00BA6768"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након наведеног рока, пријаве са непотпуном документацијом, пријаве посл</w:t>
      </w:r>
      <w:r w:rsidR="00175714">
        <w:rPr>
          <w:rFonts w:ascii="Verdana" w:hAnsi="Verdana" w:cs="Arial"/>
          <w:color w:val="000000"/>
          <w:sz w:val="20"/>
          <w:szCs w:val="20"/>
          <w:lang w:val="sr-Cyrl-CS"/>
        </w:rPr>
        <w:t>ате путем факса или електронском поштом</w:t>
      </w:r>
      <w:r w:rsidR="00BA6768"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, непотписане и </w:t>
      </w:r>
      <w:proofErr w:type="spellStart"/>
      <w:r w:rsidR="00BA6768" w:rsidRPr="009328C6">
        <w:rPr>
          <w:rFonts w:ascii="Verdana" w:hAnsi="Verdana" w:cs="Arial"/>
          <w:color w:val="000000"/>
          <w:sz w:val="20"/>
          <w:szCs w:val="20"/>
          <w:lang w:val="sr-Cyrl-CS"/>
        </w:rPr>
        <w:t>неоверене</w:t>
      </w:r>
      <w:proofErr w:type="spellEnd"/>
      <w:r w:rsidR="00BA6768"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пријаве, као и пријаве подносилаца којима је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Секретаријат </w:t>
      </w:r>
      <w:r w:rsidR="00BA6768" w:rsidRPr="009328C6">
        <w:rPr>
          <w:rFonts w:ascii="Verdana" w:hAnsi="Verdana" w:cs="Arial"/>
          <w:color w:val="000000"/>
          <w:sz w:val="20"/>
          <w:szCs w:val="20"/>
          <w:lang w:val="sr-Cyrl-CS"/>
        </w:rPr>
        <w:t>током 201</w:t>
      </w:r>
      <w:r w:rsidR="00BA6768">
        <w:rPr>
          <w:rFonts w:ascii="Verdana" w:hAnsi="Verdana" w:cs="Arial"/>
          <w:color w:val="000000"/>
          <w:sz w:val="20"/>
          <w:szCs w:val="20"/>
        </w:rPr>
        <w:t>9</w:t>
      </w:r>
      <w:r w:rsidR="00BA6768" w:rsidRPr="009328C6">
        <w:rPr>
          <w:rFonts w:ascii="Verdana" w:hAnsi="Verdana" w:cs="Arial"/>
          <w:color w:val="000000"/>
          <w:sz w:val="20"/>
          <w:szCs w:val="20"/>
          <w:lang w:val="sr-Cyrl-CS"/>
        </w:rPr>
        <w:t>. године доделио средства за финанси</w:t>
      </w:r>
      <w:r w:rsidR="00A31B4B">
        <w:rPr>
          <w:rFonts w:ascii="Verdana" w:hAnsi="Verdana" w:cs="Arial"/>
          <w:color w:val="000000"/>
          <w:sz w:val="20"/>
          <w:szCs w:val="20"/>
          <w:lang w:val="sr-Cyrl-CS"/>
        </w:rPr>
        <w:t xml:space="preserve">рање – </w:t>
      </w:r>
      <w:proofErr w:type="spellStart"/>
      <w:r w:rsidR="00A31B4B">
        <w:rPr>
          <w:rFonts w:ascii="Verdana" w:hAnsi="Verdana" w:cs="Arial"/>
          <w:color w:val="000000"/>
          <w:sz w:val="20"/>
          <w:szCs w:val="20"/>
          <w:lang w:val="sr-Cyrl-CS"/>
        </w:rPr>
        <w:t>суфинансирање</w:t>
      </w:r>
      <w:proofErr w:type="spellEnd"/>
      <w:r w:rsidR="00A31B4B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="00BA6768" w:rsidRPr="009328C6">
        <w:rPr>
          <w:rFonts w:ascii="Verdana" w:hAnsi="Verdana" w:cs="Arial"/>
          <w:color w:val="000000"/>
          <w:sz w:val="20"/>
          <w:szCs w:val="20"/>
          <w:lang w:val="sr-Cyrl-CS"/>
        </w:rPr>
        <w:t>пројеката у области културе, а који нису поднели извештај о њиховој реализацији, неће се узимати у разматрање</w:t>
      </w:r>
      <w:r w:rsidR="00C46E5F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</w:p>
    <w:p w:rsidR="00BA6768" w:rsidRPr="009328C6" w:rsidRDefault="00BA6768" w:rsidP="00BA6768">
      <w:pPr>
        <w:pStyle w:val="ListParagraph"/>
        <w:numPr>
          <w:ilvl w:val="0"/>
          <w:numId w:val="7"/>
        </w:numPr>
        <w:tabs>
          <w:tab w:val="right" w:pos="12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>Секретаријат ће пријављене пројекте проследити националним саветима националних мањина – националних заједница ради прибављања мишљења, с обзиром да се национални савети старају о спровођењу културне политике националних мањина – националних заједница и у складу са законом, учествују у процесу одлучивања о појединим питањима у вези са својом културом. Пројекте подносилаца припадника националних мањина – националних заједница које немају формиран национални савет разматраће комисија формирана од стране Секретаријата.</w:t>
      </w:r>
    </w:p>
    <w:p w:rsidR="00BA6768" w:rsidRPr="009328C6" w:rsidRDefault="00BA6768" w:rsidP="00BA6768">
      <w:pPr>
        <w:pStyle w:val="ListParagraph"/>
        <w:numPr>
          <w:ilvl w:val="0"/>
          <w:numId w:val="7"/>
        </w:numPr>
        <w:tabs>
          <w:tab w:val="righ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>Након прибављања мишљења националних сав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ета, о избору пројеката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по расписаном јавном конкурсу одлучује комисија коју образује Секретаријат, на основу чега покрајински секретар за културу, јавно информисање и односе с верским заједницама доноси решење о распоређивању средстава, које је коначно </w:t>
      </w:r>
      <w:r w:rsidR="00705EAB">
        <w:rPr>
          <w:rFonts w:ascii="Verdana" w:hAnsi="Verdana" w:cs="Arial"/>
          <w:color w:val="000000"/>
          <w:sz w:val="20"/>
          <w:szCs w:val="20"/>
          <w:lang w:val="sr-Cyrl-CS"/>
        </w:rPr>
        <w:t>и које се објављује на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интернет страници Секретаријата </w:t>
      </w:r>
      <w:hyperlink r:id="rId9" w:history="1">
        <w:r w:rsidRPr="009328C6">
          <w:rPr>
            <w:rFonts w:ascii="Verdana" w:hAnsi="Verdana"/>
            <w:color w:val="000000"/>
            <w:sz w:val="20"/>
            <w:szCs w:val="20"/>
            <w:lang w:val="sr-Cyrl-CS"/>
          </w:rPr>
          <w:t>www.kultura.vojvodina.gov.rs</w:t>
        </w:r>
      </w:hyperlink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</w:p>
    <w:p w:rsidR="00BA6768" w:rsidRPr="009328C6" w:rsidRDefault="00BA6768" w:rsidP="00BA6768">
      <w:pPr>
        <w:pStyle w:val="ListParagraph"/>
        <w:numPr>
          <w:ilvl w:val="0"/>
          <w:numId w:val="7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 w:cs="Arial"/>
          <w:color w:val="000000"/>
          <w:kern w:val="2"/>
          <w:sz w:val="20"/>
          <w:szCs w:val="20"/>
          <w:lang w:val="sr-Cyrl-CS"/>
        </w:rPr>
      </w:pP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>Пријаве и приложена документација се не враћају подносиоцима.</w:t>
      </w:r>
    </w:p>
    <w:p w:rsidR="00BA6768" w:rsidRPr="009328C6" w:rsidRDefault="00BA6768" w:rsidP="00BA6768">
      <w:pPr>
        <w:pStyle w:val="ListParagraph"/>
        <w:numPr>
          <w:ilvl w:val="0"/>
          <w:numId w:val="7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 w:cs="Arial"/>
          <w:color w:val="000000"/>
          <w:kern w:val="2"/>
          <w:sz w:val="20"/>
          <w:szCs w:val="20"/>
          <w:lang w:val="sr-Cyrl-CS"/>
        </w:rPr>
      </w:pPr>
      <w:r w:rsidRPr="009328C6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 xml:space="preserve">Додатне информације </w:t>
      </w:r>
      <w:r w:rsidRPr="009328C6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могу се добити у Секретаријату, 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>на е-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>mail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: </w:t>
      </w:r>
      <w:hyperlink r:id="rId10" w:history="1">
        <w:r w:rsidRPr="009328C6">
          <w:rPr>
            <w:rFonts w:ascii="Verdana" w:hAnsi="Verdana" w:cs="Arial"/>
            <w:color w:val="000000"/>
            <w:sz w:val="20"/>
            <w:szCs w:val="20"/>
            <w:u w:val="single"/>
            <w:lang w:val="sr-Cyrl-CS"/>
          </w:rPr>
          <w:t>zuzana.takac@vojvodina.gov.rs</w:t>
        </w:r>
      </w:hyperlink>
    </w:p>
    <w:p w:rsidR="00BA6768" w:rsidRPr="00774192" w:rsidRDefault="00BA6768" w:rsidP="00BA6768">
      <w:pPr>
        <w:tabs>
          <w:tab w:val="right" w:pos="9180"/>
        </w:tabs>
        <w:spacing w:before="120" w:after="0" w:line="240" w:lineRule="auto"/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:rsidR="00BA6768" w:rsidRDefault="00BA6768" w:rsidP="00BA676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I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Latn-RS"/>
        </w:rPr>
        <w:t>V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 КРИТЕРИЈУМИ ЗА 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ИЗБОР ПРОЈЕКАТА КОЈИ СЕ 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  <w:lang w:val="sr-Cyrl-CS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ФИНАНСИРАЈУ – СУФИНАНСИРАЈУ ИЗ БУЏЕТА 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:rsidR="00BA6768" w:rsidRPr="00774192" w:rsidRDefault="00BA6768" w:rsidP="00BA676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Право учешћа на Конкурсу имају подносиоци:</w:t>
      </w:r>
    </w:p>
    <w:p w:rsidR="00BA6768" w:rsidRPr="00774192" w:rsidRDefault="00BA6768" w:rsidP="00BA676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:rsidR="00BA6768" w:rsidRPr="009328C6" w:rsidRDefault="00BA6768" w:rsidP="00BA676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који се јаве са пројектима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који садржински одговарају наведеним областима,</w:t>
      </w:r>
    </w:p>
    <w:p w:rsidR="00BA6768" w:rsidRPr="009328C6" w:rsidRDefault="00BA6768" w:rsidP="00BA676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9328C6">
        <w:rPr>
          <w:rFonts w:ascii="Verdana" w:hAnsi="Verdana" w:cs="Arial"/>
          <w:color w:val="000000"/>
          <w:sz w:val="20"/>
          <w:szCs w:val="20"/>
          <w:lang w:val="sr-Cyrl-RS"/>
        </w:rPr>
        <w:t>који испуњавају опште и посебне услове Конкурса и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:rsidR="00BA6768" w:rsidRPr="009328C6" w:rsidRDefault="00BA6768" w:rsidP="00BA676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одговарају критеријумима и мерилима утврђеним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Уредбом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о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критеријумима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,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мерилима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и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начину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избора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пројеката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у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култури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који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се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финансирају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и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суфинансирају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из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буџета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Републике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Србије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, </w:t>
      </w:r>
      <w:r w:rsidRPr="00D47CE1">
        <w:rPr>
          <w:rFonts w:ascii="Verdana" w:hAnsi="Verdana" w:cs="Arial"/>
          <w:b/>
          <w:iCs/>
          <w:color w:val="000000"/>
          <w:sz w:val="20"/>
          <w:szCs w:val="20"/>
          <w:lang w:val="sr-Cyrl-RS"/>
        </w:rPr>
        <w:t>а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утономне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покрајине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,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односно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јединица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локалне</w:t>
      </w:r>
      <w:proofErr w:type="spellEnd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D47CE1">
        <w:rPr>
          <w:rFonts w:ascii="Verdana" w:hAnsi="Verdana" w:cs="Arial"/>
          <w:b/>
          <w:iCs/>
          <w:color w:val="000000"/>
          <w:sz w:val="20"/>
          <w:szCs w:val="20"/>
        </w:rPr>
        <w:t>самоуправе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  <w:lang w:val="sr-Cyrl-RS"/>
        </w:rPr>
        <w:t>, која је истакнута на интернет страници Секретаријата</w:t>
      </w:r>
      <w:r w:rsidRPr="009328C6">
        <w:rPr>
          <w:rFonts w:ascii="Verdana" w:hAnsi="Verdana" w:cs="Arial"/>
          <w:iCs/>
          <w:color w:val="000000"/>
          <w:sz w:val="20"/>
          <w:szCs w:val="20"/>
          <w:lang w:val="sr-Latn-RS"/>
        </w:rPr>
        <w:t xml:space="preserve"> </w:t>
      </w:r>
      <w:hyperlink r:id="rId11" w:history="1">
        <w:r w:rsidRPr="009328C6">
          <w:rPr>
            <w:rFonts w:ascii="Verdana" w:hAnsi="Verdana" w:cs="Arial"/>
            <w:b/>
            <w:bCs/>
            <w:color w:val="000000"/>
            <w:sz w:val="20"/>
            <w:szCs w:val="20"/>
            <w:u w:val="single"/>
          </w:rPr>
          <w:t>www.kultura.vojvodina.gov.rs</w:t>
        </w:r>
      </w:hyperlink>
      <w:r w:rsidRPr="009328C6">
        <w:rPr>
          <w:rFonts w:ascii="Verdana" w:hAnsi="Verdana"/>
          <w:color w:val="000000"/>
          <w:sz w:val="20"/>
          <w:szCs w:val="20"/>
        </w:rPr>
        <w:t xml:space="preserve">  </w:t>
      </w:r>
    </w:p>
    <w:p w:rsidR="00BA6768" w:rsidRPr="00774192" w:rsidRDefault="00BA6768" w:rsidP="00BA6768">
      <w:pPr>
        <w:pStyle w:val="BodyText"/>
        <w:tabs>
          <w:tab w:val="num" w:pos="720"/>
          <w:tab w:val="right" w:pos="9180"/>
        </w:tabs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:rsidR="00BA6768" w:rsidRPr="00774192" w:rsidRDefault="00BA6768" w:rsidP="00BA6768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  <w:lang w:val="sr-Cyrl-CS"/>
        </w:rPr>
      </w:pPr>
      <w:r w:rsidRPr="00774192">
        <w:rPr>
          <w:rFonts w:ascii="Verdana" w:hAnsi="Verdana"/>
          <w:sz w:val="20"/>
          <w:szCs w:val="20"/>
          <w:lang w:val="sr-Cyrl-CS"/>
        </w:rPr>
        <w:t xml:space="preserve">ПОКРАЈИНСКИ СЕКРЕТАР </w:t>
      </w:r>
    </w:p>
    <w:p w:rsidR="00BA6768" w:rsidRPr="006D2ACC" w:rsidRDefault="006D2ACC" w:rsidP="000240D7">
      <w:pPr>
        <w:ind w:firstLine="4820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Cs/>
          <w:sz w:val="20"/>
          <w:szCs w:val="20"/>
          <w:lang w:val="sr-Cyrl-CS"/>
        </w:rPr>
        <w:t xml:space="preserve">                </w:t>
      </w:r>
      <w:r w:rsidR="00BA6768" w:rsidRPr="000240D7">
        <w:rPr>
          <w:rFonts w:ascii="Verdana" w:hAnsi="Verdana"/>
          <w:b/>
          <w:bCs/>
          <w:sz w:val="20"/>
          <w:szCs w:val="20"/>
          <w:lang w:val="sr-Cyrl-CS"/>
        </w:rPr>
        <w:t>Драгана Милошевић</w:t>
      </w:r>
      <w:r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sr-Cyrl-RS"/>
        </w:rPr>
        <w:t>с.р</w:t>
      </w:r>
      <w:proofErr w:type="spellEnd"/>
      <w:r>
        <w:rPr>
          <w:rFonts w:ascii="Verdana" w:hAnsi="Verdana"/>
          <w:b/>
          <w:bCs/>
          <w:sz w:val="20"/>
          <w:szCs w:val="20"/>
          <w:lang w:val="sr-Cyrl-RS"/>
        </w:rPr>
        <w:t>.</w:t>
      </w:r>
    </w:p>
    <w:p w:rsidR="00BA6768" w:rsidRPr="00774192" w:rsidRDefault="00BA6768" w:rsidP="00BA6768">
      <w:pPr>
        <w:rPr>
          <w:rFonts w:ascii="Verdana" w:hAnsi="Verdana"/>
          <w:sz w:val="20"/>
          <w:szCs w:val="20"/>
        </w:rPr>
      </w:pPr>
    </w:p>
    <w:p w:rsidR="00766639" w:rsidRDefault="00766639">
      <w:bookmarkStart w:id="0" w:name="_GoBack"/>
      <w:bookmarkEnd w:id="0"/>
    </w:p>
    <w:sectPr w:rsidR="00766639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5BC"/>
    <w:multiLevelType w:val="hybridMultilevel"/>
    <w:tmpl w:val="18C2225C"/>
    <w:lvl w:ilvl="0" w:tplc="94EE0072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68"/>
    <w:rsid w:val="00023EF0"/>
    <w:rsid w:val="000240D7"/>
    <w:rsid w:val="000604A6"/>
    <w:rsid w:val="0006797C"/>
    <w:rsid w:val="000F4187"/>
    <w:rsid w:val="000F5370"/>
    <w:rsid w:val="00161DEB"/>
    <w:rsid w:val="00175714"/>
    <w:rsid w:val="00224A72"/>
    <w:rsid w:val="002728F6"/>
    <w:rsid w:val="00297949"/>
    <w:rsid w:val="002A06E6"/>
    <w:rsid w:val="002A347F"/>
    <w:rsid w:val="002E1BA1"/>
    <w:rsid w:val="003A0BB6"/>
    <w:rsid w:val="004825FA"/>
    <w:rsid w:val="00492723"/>
    <w:rsid w:val="004D3F86"/>
    <w:rsid w:val="00542C7C"/>
    <w:rsid w:val="005502AB"/>
    <w:rsid w:val="005D2232"/>
    <w:rsid w:val="006673DA"/>
    <w:rsid w:val="0069579F"/>
    <w:rsid w:val="006B5F23"/>
    <w:rsid w:val="006D2ACC"/>
    <w:rsid w:val="006F0F2F"/>
    <w:rsid w:val="006F5BAA"/>
    <w:rsid w:val="00705EAB"/>
    <w:rsid w:val="00766639"/>
    <w:rsid w:val="00771860"/>
    <w:rsid w:val="0078404D"/>
    <w:rsid w:val="007B4604"/>
    <w:rsid w:val="007C48E4"/>
    <w:rsid w:val="007D3A28"/>
    <w:rsid w:val="007D79DC"/>
    <w:rsid w:val="00856D92"/>
    <w:rsid w:val="00864B8A"/>
    <w:rsid w:val="008A23DB"/>
    <w:rsid w:val="008B6CE2"/>
    <w:rsid w:val="008E428A"/>
    <w:rsid w:val="00900A2C"/>
    <w:rsid w:val="0094060E"/>
    <w:rsid w:val="00950B90"/>
    <w:rsid w:val="00954830"/>
    <w:rsid w:val="009A13CD"/>
    <w:rsid w:val="00A073FF"/>
    <w:rsid w:val="00A31B4B"/>
    <w:rsid w:val="00A77253"/>
    <w:rsid w:val="00AF3010"/>
    <w:rsid w:val="00B64DD8"/>
    <w:rsid w:val="00BA6768"/>
    <w:rsid w:val="00BB5664"/>
    <w:rsid w:val="00C31E88"/>
    <w:rsid w:val="00C40222"/>
    <w:rsid w:val="00C45FB2"/>
    <w:rsid w:val="00C46E5F"/>
    <w:rsid w:val="00CF30D8"/>
    <w:rsid w:val="00CF5B21"/>
    <w:rsid w:val="00D05EEE"/>
    <w:rsid w:val="00D46288"/>
    <w:rsid w:val="00D47CE1"/>
    <w:rsid w:val="00D55E74"/>
    <w:rsid w:val="00E42124"/>
    <w:rsid w:val="00E45578"/>
    <w:rsid w:val="00EB32E4"/>
    <w:rsid w:val="00EF4C06"/>
    <w:rsid w:val="00EF7A6D"/>
    <w:rsid w:val="00F20377"/>
    <w:rsid w:val="00F3304A"/>
    <w:rsid w:val="00F34A85"/>
    <w:rsid w:val="00F542F8"/>
    <w:rsid w:val="00F734B9"/>
    <w:rsid w:val="00F8682E"/>
    <w:rsid w:val="00FC3E89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A02C"/>
  <w15:chartTrackingRefBased/>
  <w15:docId w15:val="{27DC0D53-8ED9-4358-86EE-CED7FA6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6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6768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BA67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BA67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6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BA67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A67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676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6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hyperlink" Target="http://www.kultura.vojvodina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uzana.taka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Kovac</dc:creator>
  <cp:keywords/>
  <dc:description/>
  <cp:lastModifiedBy>Daliborka Taskovic</cp:lastModifiedBy>
  <cp:revision>3</cp:revision>
  <cp:lastPrinted>2020-01-16T09:03:00Z</cp:lastPrinted>
  <dcterms:created xsi:type="dcterms:W3CDTF">2020-01-16T09:14:00Z</dcterms:created>
  <dcterms:modified xsi:type="dcterms:W3CDTF">2020-01-16T10:34:00Z</dcterms:modified>
</cp:coreProperties>
</file>