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5"/>
      </w:tblGrid>
      <w:tr w:rsidR="00A57F61" w:rsidRPr="00A57F61" w14:paraId="381DA32A" w14:textId="77777777" w:rsidTr="00A57F61">
        <w:trPr>
          <w:tblCellSpacing w:w="15" w:type="dxa"/>
        </w:trPr>
        <w:tc>
          <w:tcPr>
            <w:tcW w:w="7685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6EF79A" w14:textId="1F0B6F76" w:rsidR="00A57F61" w:rsidRPr="00805E1F" w:rsidRDefault="00D7484D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B16595" w:rsidRPr="00805E1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, alapok és alapítványok </w:t>
            </w:r>
          </w:p>
        </w:tc>
      </w:tr>
      <w:tr w:rsidR="00A57F61" w:rsidRPr="00A57F61" w14:paraId="571071E4" w14:textId="77777777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14:paraId="64096264" w14:textId="77777777" w:rsidR="00A57F61" w:rsidRPr="00805E1F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  <w:t> </w:t>
            </w:r>
          </w:p>
        </w:tc>
      </w:tr>
      <w:tr w:rsidR="00A57F61" w:rsidRPr="00A57F61" w14:paraId="0D34884B" w14:textId="77777777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14:paraId="2CEE1052" w14:textId="7C17A6EF" w:rsidR="00A57F61" w:rsidRPr="00805E1F" w:rsidRDefault="00B16595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Jogalap</w:t>
            </w:r>
          </w:p>
          <w:p w14:paraId="72D72033" w14:textId="1AAF2BA1" w:rsidR="00091B6B" w:rsidRPr="00805E1F" w:rsidRDefault="00A57F61" w:rsidP="008C2E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br/>
            </w:r>
            <w:r w:rsidR="00AC0C4B" w:rsidRPr="00805E1F">
              <w:rPr>
                <w:rFonts w:ascii="Verdana" w:eastAsia="Lucida Sans Unicode" w:hAnsi="Verdana" w:cs="Times New Roman"/>
                <w:sz w:val="20"/>
                <w:szCs w:val="20"/>
                <w:lang w:val="hu-HU" w:eastAsia="zh-CN"/>
              </w:rPr>
              <w:t xml:space="preserve">A tartományi közigazgatásról szóló tartományi képviselőházi rendelet (VAT Hivatalos Lapja 37/14, 54/14 -egyéb határozat, 37/16, 29/17, 24/19 és 66/2020. szám) 21. szakasza 2. bekezdése, 23. szakasza, 36. szakasza 2. bekezdése és a 49. szakasza 5. bekezdése, a </w:t>
            </w:r>
            <w:r w:rsidR="00D7484D" w:rsidRPr="00805E1F">
              <w:rPr>
                <w:rFonts w:ascii="Verdana" w:eastAsia="Lucida Sans Unicode" w:hAnsi="Verdana" w:cs="Times New Roman"/>
                <w:sz w:val="20"/>
                <w:szCs w:val="20"/>
                <w:lang w:val="hu-HU" w:eastAsia="zh-CN"/>
              </w:rPr>
              <w:t>Adományalapok</w:t>
            </w:r>
            <w:r w:rsidR="00AC0C4B" w:rsidRPr="00805E1F">
              <w:rPr>
                <w:rFonts w:ascii="Verdana" w:eastAsia="Lucida Sans Unicode" w:hAnsi="Verdana" w:cs="Times New Roman"/>
                <w:sz w:val="20"/>
                <w:szCs w:val="20"/>
                <w:lang w:val="hu-HU" w:eastAsia="zh-CN"/>
              </w:rPr>
              <w:t>ról és alapítványokról szóló törvény (SZK Hivatalos Közlönye, 88/2010, 99/20 – egyéb törvény, 44/2018- egyéb törvény) 12., 52., 68. és 71. szakasza</w:t>
            </w:r>
            <w:r w:rsidR="00091B6B" w:rsidRPr="00805E1F">
              <w:rPr>
                <w:rFonts w:ascii="Verdana" w:eastAsia="Lucida Sans Unicode" w:hAnsi="Verdana" w:cs="Times New Roman"/>
                <w:sz w:val="20"/>
                <w:szCs w:val="20"/>
                <w:lang w:val="hu-HU" w:eastAsia="zh-CN"/>
              </w:rPr>
              <w:t xml:space="preserve"> és a  tartományi közigazgatásról szóló tartományi képviselőházi rendelet (VAT Hivatalos Lapja, 99/2009, 67/2012 – AB határozat és 18/20 – egyéb törvény) 44. szakasza 1) pontja alapján a </w:t>
            </w:r>
            <w:r w:rsidR="00091B6B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Tartományi Művelődési, Tömegtájékoztatási és Vallási Közösségi Titkárság hagyja jóvá a Vajdaság AT területén alakított 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091B6B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, alapok és alapítványok alapítását és minden munkájuk során történt változást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, és a 2) pont alapján vezeti a Vajdaság AT területén megalapított 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, alapok és alapítványok nyilvántartását. </w:t>
            </w:r>
          </w:p>
          <w:p w14:paraId="607A00D1" w14:textId="77777777" w:rsidR="00091B6B" w:rsidRPr="00805E1F" w:rsidRDefault="00091B6B" w:rsidP="008C2E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</w:p>
          <w:p w14:paraId="246D391B" w14:textId="77777777" w:rsidR="00A57F61" w:rsidRPr="00805E1F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</w:p>
        </w:tc>
      </w:tr>
      <w:tr w:rsidR="00A57F61" w:rsidRPr="00A57F61" w14:paraId="20C53000" w14:textId="77777777" w:rsidTr="00F33C5F">
        <w:trPr>
          <w:tblCellSpacing w:w="15" w:type="dxa"/>
        </w:trPr>
        <w:tc>
          <w:tcPr>
            <w:tcW w:w="7685" w:type="dxa"/>
            <w:vAlign w:val="center"/>
          </w:tcPr>
          <w:p w14:paraId="335D63AA" w14:textId="77777777" w:rsidR="00A57F61" w:rsidRPr="00805E1F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</w:p>
        </w:tc>
      </w:tr>
      <w:tr w:rsidR="00A57F61" w:rsidRPr="00A57F61" w14:paraId="3197009C" w14:textId="77777777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14:paraId="47CF2F2A" w14:textId="39C44EB0" w:rsidR="00A57F61" w:rsidRPr="00805E1F" w:rsidRDefault="000F1515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Hol és hogyan? </w:t>
            </w:r>
          </w:p>
          <w:p w14:paraId="145161A8" w14:textId="72289FD7" w:rsidR="00FE258A" w:rsidRPr="00805E1F" w:rsidRDefault="00A57F61" w:rsidP="00A57F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br/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z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, alapok és alapítványok számára kiadandó igazolásokra vonatkozó eljárás a Titkárság</w:t>
            </w:r>
            <w:r w:rsidR="00FE258A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honlapján a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z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  <w:r w:rsidR="00D7484D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0F1515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, alapok és </w:t>
            </w:r>
            <w:r w:rsidR="00FE258A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alapítványok alcím alatt található meg. </w:t>
            </w:r>
          </w:p>
          <w:p w14:paraId="7E379ACF" w14:textId="77777777" w:rsidR="00FE258A" w:rsidRPr="00805E1F" w:rsidRDefault="00FE258A" w:rsidP="00A57F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</w:p>
          <w:p w14:paraId="0F997783" w14:textId="31539B30" w:rsidR="00FE258A" w:rsidRPr="00805E1F" w:rsidRDefault="00FE258A" w:rsidP="00A57F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 Tartományi Művelődési, Tömegtáj</w:t>
            </w:r>
            <w:r w:rsid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é</w:t>
            </w: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koztatási és Vallási Közösségi Titkárság</w:t>
            </w:r>
            <w:r w:rsidR="0033770F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a legtöbb esetben a</w:t>
            </w: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kérelem benyújtásától számított 7 nap</w:t>
            </w:r>
            <w:r w:rsidR="0033770F"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on belül</w:t>
            </w:r>
            <w:r w:rsidRPr="00805E1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kiadja a végzést. </w:t>
            </w:r>
          </w:p>
          <w:p w14:paraId="72513CD1" w14:textId="6FBF9262" w:rsidR="00A57F61" w:rsidRPr="00805E1F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</w:p>
        </w:tc>
      </w:tr>
      <w:tr w:rsidR="00A57F61" w:rsidRPr="00A57F61" w14:paraId="3DFC78BC" w14:textId="77777777" w:rsidTr="00A57F61">
        <w:trPr>
          <w:tblCellSpacing w:w="15" w:type="dxa"/>
        </w:trPr>
        <w:tc>
          <w:tcPr>
            <w:tcW w:w="7685" w:type="dxa"/>
            <w:tcBorders>
              <w:bottom w:val="nil"/>
            </w:tcBorders>
            <w:vAlign w:val="center"/>
            <w:hideMark/>
          </w:tcPr>
          <w:p w14:paraId="08FF1CB1" w14:textId="77777777" w:rsidR="00A57F61" w:rsidRPr="00805E1F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805E1F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  <w:t> </w:t>
            </w:r>
          </w:p>
        </w:tc>
      </w:tr>
      <w:tr w:rsidR="00A57F61" w:rsidRPr="00A57F61" w14:paraId="26340776" w14:textId="77777777" w:rsidTr="00A57F61">
        <w:trPr>
          <w:tblCellSpacing w:w="15" w:type="dxa"/>
        </w:trPr>
        <w:tc>
          <w:tcPr>
            <w:tcW w:w="7685" w:type="dxa"/>
            <w:tcBorders>
              <w:top w:val="nil"/>
            </w:tcBorders>
            <w:vAlign w:val="center"/>
            <w:hideMark/>
          </w:tcPr>
          <w:p w14:paraId="19B0943F" w14:textId="235FB16A" w:rsidR="00A57F61" w:rsidRPr="00A57F61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14:paraId="350EF3CA" w14:textId="77777777" w:rsidR="00A61E8B" w:rsidRDefault="00A61E8B" w:rsidP="00A57F61">
      <w:pPr>
        <w:jc w:val="both"/>
      </w:pPr>
    </w:p>
    <w:sectPr w:rsidR="00A6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E61"/>
    <w:multiLevelType w:val="hybridMultilevel"/>
    <w:tmpl w:val="9B4A02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61"/>
    <w:rsid w:val="00091B6B"/>
    <w:rsid w:val="000C455A"/>
    <w:rsid w:val="000F1515"/>
    <w:rsid w:val="00222C67"/>
    <w:rsid w:val="0033770F"/>
    <w:rsid w:val="00805E1F"/>
    <w:rsid w:val="008C2E49"/>
    <w:rsid w:val="00A57F61"/>
    <w:rsid w:val="00A61E8B"/>
    <w:rsid w:val="00A826BA"/>
    <w:rsid w:val="00AC0C4B"/>
    <w:rsid w:val="00B16595"/>
    <w:rsid w:val="00D7484D"/>
    <w:rsid w:val="00F33C5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7190"/>
  <w15:docId w15:val="{78DD1355-077A-4BF4-AB09-AF784AB3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5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mar prt</cp:lastModifiedBy>
  <cp:revision>6</cp:revision>
  <dcterms:created xsi:type="dcterms:W3CDTF">2022-04-04T11:23:00Z</dcterms:created>
  <dcterms:modified xsi:type="dcterms:W3CDTF">2022-04-21T16:36:00Z</dcterms:modified>
</cp:coreProperties>
</file>