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5"/>
      </w:tblGrid>
      <w:tr w:rsidR="00A57F61" w:rsidRPr="004647C6" w:rsidTr="00A57F61">
        <w:trPr>
          <w:tblCellSpacing w:w="15" w:type="dxa"/>
        </w:trPr>
        <w:tc>
          <w:tcPr>
            <w:tcW w:w="7685" w:type="dxa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A57F61" w:rsidRPr="004647C6" w:rsidRDefault="00E33A66" w:rsidP="00A57F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647C6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Základiny, nadácie a fondy</w:t>
            </w:r>
          </w:p>
        </w:tc>
      </w:tr>
      <w:tr w:rsidR="00A57F61" w:rsidRPr="004647C6" w:rsidTr="00A57F61">
        <w:trPr>
          <w:tblCellSpacing w:w="15" w:type="dxa"/>
        </w:trPr>
        <w:tc>
          <w:tcPr>
            <w:tcW w:w="7685" w:type="dxa"/>
            <w:vAlign w:val="center"/>
            <w:hideMark/>
          </w:tcPr>
          <w:p w:rsidR="00A57F61" w:rsidRPr="004647C6" w:rsidRDefault="00A57F61" w:rsidP="00A57F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647C6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A57F61" w:rsidRPr="004647C6" w:rsidTr="00A57F61">
        <w:trPr>
          <w:tblCellSpacing w:w="15" w:type="dxa"/>
        </w:trPr>
        <w:tc>
          <w:tcPr>
            <w:tcW w:w="7685" w:type="dxa"/>
            <w:vAlign w:val="center"/>
            <w:hideMark/>
          </w:tcPr>
          <w:p w:rsidR="00A57F61" w:rsidRPr="004647C6" w:rsidRDefault="00A57F61" w:rsidP="00A57F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647C6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Právny základ</w:t>
            </w:r>
          </w:p>
          <w:p w:rsidR="008C2E49" w:rsidRPr="004647C6" w:rsidRDefault="00A57F61" w:rsidP="008C2E49">
            <w:pPr>
              <w:spacing w:after="0" w:line="240" w:lineRule="auto"/>
              <w:jc w:val="both"/>
              <w:rPr>
                <w:rFonts w:cstheme="minorHAnsi"/>
              </w:rPr>
            </w:pPr>
            <w:r w:rsidRPr="004647C6">
              <w:rPr>
                <w:rFonts w:cstheme="minorHAnsi"/>
                <w:color w:val="333333"/>
                <w:sz w:val="20"/>
                <w:szCs w:val="20"/>
              </w:rPr>
              <w:br/>
              <w:t>Podľa článku 21 odsek 2, čl. 23, článk</w:t>
            </w:r>
            <w:r w:rsidR="002B41CA" w:rsidRPr="004647C6">
              <w:rPr>
                <w:rFonts w:cstheme="minorHAnsi"/>
                <w:color w:val="333333"/>
                <w:sz w:val="20"/>
                <w:szCs w:val="20"/>
              </w:rPr>
              <w:t xml:space="preserve">u </w:t>
            </w:r>
            <w:r w:rsidRPr="004647C6">
              <w:rPr>
                <w:rFonts w:cstheme="minorHAnsi"/>
                <w:color w:val="333333"/>
                <w:sz w:val="20"/>
                <w:szCs w:val="20"/>
              </w:rPr>
              <w:t xml:space="preserve">36 odsek 2 a článku 49 odsek 5 </w:t>
            </w:r>
            <w:proofErr w:type="spellStart"/>
            <w:r w:rsidRPr="004647C6">
              <w:rPr>
                <w:rFonts w:cstheme="minorHAnsi"/>
                <w:color w:val="333333"/>
                <w:sz w:val="20"/>
                <w:szCs w:val="20"/>
              </w:rPr>
              <w:t>Pokrajinského</w:t>
            </w:r>
            <w:proofErr w:type="spellEnd"/>
            <w:r w:rsidRPr="004647C6">
              <w:rPr>
                <w:rFonts w:cstheme="minorHAnsi"/>
                <w:color w:val="333333"/>
                <w:sz w:val="20"/>
                <w:szCs w:val="20"/>
              </w:rPr>
              <w:t xml:space="preserve"> parlamentného uznesenia o </w:t>
            </w:r>
            <w:proofErr w:type="spellStart"/>
            <w:r w:rsidRPr="004647C6">
              <w:rPr>
                <w:rFonts w:cstheme="minorHAnsi"/>
                <w:color w:val="333333"/>
                <w:sz w:val="20"/>
                <w:szCs w:val="20"/>
              </w:rPr>
              <w:t>pokrajinskej</w:t>
            </w:r>
            <w:proofErr w:type="spellEnd"/>
            <w:r w:rsidRPr="004647C6">
              <w:rPr>
                <w:rFonts w:cstheme="minorHAnsi"/>
                <w:color w:val="333333"/>
                <w:sz w:val="20"/>
                <w:szCs w:val="20"/>
              </w:rPr>
              <w:t xml:space="preserve"> správe (Úradný vestník APV číslo 37/14, 54/14 – iné uznesenie, 37/16, 29/17, 24/2019 a 66/2020), čl.  12, 52, 68 a 71 Zákona o základinách a nadáciách (vestník </w:t>
            </w:r>
            <w:proofErr w:type="spellStart"/>
            <w:r w:rsidRPr="004647C6">
              <w:rPr>
                <w:rFonts w:cstheme="minorHAnsi"/>
                <w:color w:val="333333"/>
                <w:sz w:val="20"/>
                <w:szCs w:val="20"/>
              </w:rPr>
              <w:t>Službeni</w:t>
            </w:r>
            <w:proofErr w:type="spellEnd"/>
            <w:r w:rsidRPr="004647C6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647C6">
              <w:rPr>
                <w:rFonts w:cstheme="minorHAnsi"/>
                <w:color w:val="333333"/>
                <w:sz w:val="20"/>
                <w:szCs w:val="20"/>
              </w:rPr>
              <w:t>glasnik</w:t>
            </w:r>
            <w:proofErr w:type="spellEnd"/>
            <w:r w:rsidRPr="004647C6">
              <w:rPr>
                <w:rFonts w:cstheme="minorHAnsi"/>
                <w:color w:val="333333"/>
                <w:sz w:val="20"/>
                <w:szCs w:val="20"/>
              </w:rPr>
              <w:t xml:space="preserve"> RS číslo 88/2010, 99/2011</w:t>
            </w:r>
            <w:r w:rsidR="002B41CA" w:rsidRPr="004647C6">
              <w:rPr>
                <w:rFonts w:cstheme="minorHAnsi"/>
                <w:color w:val="333333"/>
                <w:sz w:val="20"/>
                <w:szCs w:val="20"/>
              </w:rPr>
              <w:t>-</w:t>
            </w:r>
            <w:r w:rsidRPr="004647C6">
              <w:rPr>
                <w:rFonts w:cstheme="minorHAnsi"/>
                <w:color w:val="333333"/>
                <w:sz w:val="20"/>
                <w:szCs w:val="20"/>
              </w:rPr>
              <w:t>iný zákon a 44/2018</w:t>
            </w:r>
            <w:r w:rsidR="002B41CA" w:rsidRPr="004647C6">
              <w:rPr>
                <w:rFonts w:cstheme="minorHAnsi"/>
                <w:color w:val="333333"/>
                <w:sz w:val="20"/>
                <w:szCs w:val="20"/>
              </w:rPr>
              <w:t>-</w:t>
            </w:r>
            <w:r w:rsidRPr="004647C6">
              <w:rPr>
                <w:rFonts w:cstheme="minorHAnsi"/>
                <w:color w:val="333333"/>
                <w:sz w:val="20"/>
                <w:szCs w:val="20"/>
              </w:rPr>
              <w:t>iný zákona) a</w:t>
            </w:r>
            <w:r w:rsidR="002B41CA" w:rsidRPr="004647C6">
              <w:rPr>
                <w:rFonts w:cstheme="minorHAnsi"/>
                <w:color w:val="333333"/>
                <w:sz w:val="20"/>
                <w:szCs w:val="20"/>
              </w:rPr>
              <w:t> </w:t>
            </w:r>
            <w:r w:rsidRPr="004647C6">
              <w:rPr>
                <w:rFonts w:cstheme="minorHAnsi"/>
                <w:color w:val="333333"/>
                <w:sz w:val="20"/>
                <w:szCs w:val="20"/>
              </w:rPr>
              <w:t>čl</w:t>
            </w:r>
            <w:r w:rsidR="002B41CA" w:rsidRPr="004647C6">
              <w:rPr>
                <w:rFonts w:cstheme="minorHAnsi"/>
                <w:color w:val="333333"/>
                <w:sz w:val="20"/>
                <w:szCs w:val="20"/>
              </w:rPr>
              <w:t>.</w:t>
            </w:r>
            <w:r w:rsidRPr="004647C6">
              <w:rPr>
                <w:rFonts w:cstheme="minorHAnsi"/>
                <w:color w:val="333333"/>
                <w:sz w:val="20"/>
                <w:szCs w:val="20"/>
              </w:rPr>
              <w:t xml:space="preserve"> 44 bod 1) Zákona o určení príslušnosti Autonómnej </w:t>
            </w:r>
            <w:proofErr w:type="spellStart"/>
            <w:r w:rsidRPr="004647C6">
              <w:rPr>
                <w:rFonts w:cstheme="minorHAnsi"/>
                <w:color w:val="333333"/>
                <w:sz w:val="20"/>
                <w:szCs w:val="20"/>
              </w:rPr>
              <w:t>pokrajiny</w:t>
            </w:r>
            <w:proofErr w:type="spellEnd"/>
            <w:r w:rsidRPr="004647C6">
              <w:rPr>
                <w:rFonts w:cstheme="minorHAnsi"/>
                <w:color w:val="333333"/>
                <w:sz w:val="20"/>
                <w:szCs w:val="20"/>
              </w:rPr>
              <w:t xml:space="preserve"> Vojvodiny (Úradný vestník RS č. 99/2009, 67/2012 – uznesenie ÚS a 18/20 – iný zákon), </w:t>
            </w:r>
            <w:proofErr w:type="spellStart"/>
            <w:r w:rsidRPr="004647C6">
              <w:rPr>
                <w:rFonts w:cstheme="minorHAnsi"/>
                <w:color w:val="333333"/>
                <w:sz w:val="20"/>
                <w:szCs w:val="20"/>
              </w:rPr>
              <w:t>Pokrajinský</w:t>
            </w:r>
            <w:proofErr w:type="spellEnd"/>
            <w:r w:rsidRPr="004647C6">
              <w:rPr>
                <w:rFonts w:cstheme="minorHAnsi"/>
                <w:color w:val="333333"/>
                <w:sz w:val="20"/>
                <w:szCs w:val="20"/>
              </w:rPr>
              <w:t xml:space="preserve"> sekretariát kultúry, verejného informovania a stykov s náboženskými spoločenstvami schvaľuje zriaďovanie základín, nadácií a fondov na území AP Vojvodiny a</w:t>
            </w:r>
            <w:r w:rsidR="002B41CA" w:rsidRPr="004647C6">
              <w:rPr>
                <w:rFonts w:cstheme="minorHAnsi"/>
                <w:color w:val="333333"/>
                <w:sz w:val="20"/>
                <w:szCs w:val="20"/>
              </w:rPr>
              <w:t xml:space="preserve"> eviduje </w:t>
            </w:r>
            <w:r w:rsidRPr="004647C6">
              <w:rPr>
                <w:rFonts w:cstheme="minorHAnsi"/>
                <w:color w:val="333333"/>
                <w:sz w:val="20"/>
                <w:szCs w:val="20"/>
              </w:rPr>
              <w:t>všetky zmeny, ktoré nastanú počas ich činnosti, pričom na základe bodu 2) toho istého článku sekretariát vedie register základín, nadácií a fondov so sídlom na území AP Vojvodiny.</w:t>
            </w:r>
          </w:p>
          <w:p w:rsidR="00A57F61" w:rsidRPr="004647C6" w:rsidRDefault="00A57F61" w:rsidP="00A57F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</w:tr>
      <w:tr w:rsidR="00A57F61" w:rsidRPr="004647C6" w:rsidTr="00F33C5F">
        <w:trPr>
          <w:tblCellSpacing w:w="15" w:type="dxa"/>
        </w:trPr>
        <w:tc>
          <w:tcPr>
            <w:tcW w:w="7685" w:type="dxa"/>
            <w:vAlign w:val="center"/>
          </w:tcPr>
          <w:p w:rsidR="00A57F61" w:rsidRPr="004647C6" w:rsidRDefault="00A57F61" w:rsidP="00A57F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bookmarkStart w:id="0" w:name="_GoBack"/>
            <w:bookmarkEnd w:id="0"/>
          </w:p>
        </w:tc>
      </w:tr>
      <w:tr w:rsidR="00A57F61" w:rsidRPr="004647C6" w:rsidTr="00A57F61">
        <w:trPr>
          <w:tblCellSpacing w:w="15" w:type="dxa"/>
        </w:trPr>
        <w:tc>
          <w:tcPr>
            <w:tcW w:w="7685" w:type="dxa"/>
            <w:vAlign w:val="center"/>
            <w:hideMark/>
          </w:tcPr>
          <w:p w:rsidR="00A57F61" w:rsidRPr="004647C6" w:rsidRDefault="00A57F61" w:rsidP="00A57F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647C6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Kde a ako</w:t>
            </w:r>
          </w:p>
          <w:p w:rsidR="00A57F61" w:rsidRPr="004647C6" w:rsidRDefault="00A57F61" w:rsidP="002B41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647C6">
              <w:rPr>
                <w:rFonts w:cstheme="minorHAnsi"/>
                <w:color w:val="333333"/>
                <w:sz w:val="20"/>
                <w:szCs w:val="20"/>
              </w:rPr>
              <w:br/>
              <w:t xml:space="preserve">Postup pri vydávaní </w:t>
            </w:r>
            <w:r w:rsidR="002B41CA" w:rsidRPr="004647C6">
              <w:rPr>
                <w:rFonts w:cstheme="minorHAnsi"/>
                <w:color w:val="333333"/>
                <w:sz w:val="20"/>
                <w:szCs w:val="20"/>
              </w:rPr>
              <w:t>potvrdení</w:t>
            </w:r>
            <w:r w:rsidRPr="004647C6">
              <w:rPr>
                <w:rFonts w:cstheme="minorHAnsi"/>
                <w:color w:val="333333"/>
                <w:sz w:val="20"/>
                <w:szCs w:val="20"/>
              </w:rPr>
              <w:t xml:space="preserve"> základinám, nadáciám a fondom je popísaný na webovej stránke sekretariátu v časti </w:t>
            </w:r>
            <w:r w:rsidR="002B41CA" w:rsidRPr="004647C6">
              <w:rPr>
                <w:rFonts w:cstheme="minorHAnsi"/>
                <w:color w:val="333333"/>
                <w:sz w:val="20"/>
                <w:szCs w:val="20"/>
              </w:rPr>
              <w:t>z</w:t>
            </w:r>
            <w:r w:rsidRPr="004647C6">
              <w:rPr>
                <w:rFonts w:cstheme="minorHAnsi"/>
                <w:color w:val="333333"/>
                <w:sz w:val="20"/>
                <w:szCs w:val="20"/>
              </w:rPr>
              <w:t>ákladiny, nadácie a fondy.</w:t>
            </w:r>
          </w:p>
        </w:tc>
      </w:tr>
      <w:tr w:rsidR="00A57F61" w:rsidRPr="004647C6" w:rsidTr="00A57F61">
        <w:trPr>
          <w:tblCellSpacing w:w="15" w:type="dxa"/>
        </w:trPr>
        <w:tc>
          <w:tcPr>
            <w:tcW w:w="7685" w:type="dxa"/>
            <w:tcBorders>
              <w:bottom w:val="nil"/>
            </w:tcBorders>
            <w:vAlign w:val="center"/>
            <w:hideMark/>
          </w:tcPr>
          <w:p w:rsidR="00A57F61" w:rsidRPr="004647C6" w:rsidRDefault="00A57F61" w:rsidP="00A57F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647C6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A57F61" w:rsidRPr="004647C6" w:rsidTr="00A57F61">
        <w:trPr>
          <w:tblCellSpacing w:w="15" w:type="dxa"/>
        </w:trPr>
        <w:tc>
          <w:tcPr>
            <w:tcW w:w="7685" w:type="dxa"/>
            <w:tcBorders>
              <w:top w:val="nil"/>
            </w:tcBorders>
            <w:vAlign w:val="center"/>
            <w:hideMark/>
          </w:tcPr>
          <w:p w:rsidR="00A57F61" w:rsidRPr="004647C6" w:rsidRDefault="00A57F61" w:rsidP="002B41C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647C6">
              <w:rPr>
                <w:rFonts w:cstheme="minorHAnsi"/>
                <w:color w:val="333333"/>
                <w:sz w:val="20"/>
                <w:szCs w:val="20"/>
              </w:rPr>
              <w:t xml:space="preserve">Priemerná lehota na vydanie rozhodnutia odo dňa prijatia </w:t>
            </w:r>
            <w:r w:rsidR="002B41CA" w:rsidRPr="004647C6">
              <w:rPr>
                <w:rFonts w:cstheme="minorHAnsi"/>
                <w:color w:val="333333"/>
                <w:sz w:val="20"/>
                <w:szCs w:val="20"/>
              </w:rPr>
              <w:t>žiadosti v</w:t>
            </w:r>
            <w:r w:rsidRPr="004647C6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647C6">
              <w:rPr>
                <w:rFonts w:cstheme="minorHAnsi"/>
                <w:color w:val="333333"/>
                <w:sz w:val="20"/>
                <w:szCs w:val="20"/>
              </w:rPr>
              <w:t>Pokrajinsk</w:t>
            </w:r>
            <w:r w:rsidR="002B41CA" w:rsidRPr="004647C6">
              <w:rPr>
                <w:rFonts w:cstheme="minorHAnsi"/>
                <w:color w:val="333333"/>
                <w:sz w:val="20"/>
                <w:szCs w:val="20"/>
              </w:rPr>
              <w:t>om</w:t>
            </w:r>
            <w:proofErr w:type="spellEnd"/>
            <w:r w:rsidRPr="004647C6">
              <w:rPr>
                <w:rFonts w:cstheme="minorHAnsi"/>
                <w:color w:val="333333"/>
                <w:sz w:val="20"/>
                <w:szCs w:val="20"/>
              </w:rPr>
              <w:t xml:space="preserve"> sekretariát</w:t>
            </w:r>
            <w:r w:rsidR="002B41CA" w:rsidRPr="004647C6">
              <w:rPr>
                <w:rFonts w:cstheme="minorHAnsi"/>
                <w:color w:val="333333"/>
                <w:sz w:val="20"/>
                <w:szCs w:val="20"/>
              </w:rPr>
              <w:t>e</w:t>
            </w:r>
            <w:r w:rsidRPr="004647C6">
              <w:rPr>
                <w:rFonts w:cstheme="minorHAnsi"/>
                <w:color w:val="333333"/>
                <w:sz w:val="20"/>
                <w:szCs w:val="20"/>
              </w:rPr>
              <w:t xml:space="preserve"> kultúry, verejného informovania a styk</w:t>
            </w:r>
            <w:r w:rsidR="002B41CA" w:rsidRPr="004647C6">
              <w:rPr>
                <w:rFonts w:cstheme="minorHAnsi"/>
                <w:color w:val="333333"/>
                <w:sz w:val="20"/>
                <w:szCs w:val="20"/>
              </w:rPr>
              <w:t>ov</w:t>
            </w:r>
            <w:r w:rsidRPr="004647C6">
              <w:rPr>
                <w:rFonts w:cstheme="minorHAnsi"/>
                <w:color w:val="333333"/>
                <w:sz w:val="20"/>
                <w:szCs w:val="20"/>
              </w:rPr>
              <w:t xml:space="preserve"> s náboženskými spoločenstvami je 7 dní.</w:t>
            </w:r>
          </w:p>
        </w:tc>
      </w:tr>
    </w:tbl>
    <w:p w:rsidR="00A61E8B" w:rsidRPr="004647C6" w:rsidRDefault="00A61E8B" w:rsidP="00A57F61">
      <w:pPr>
        <w:jc w:val="both"/>
        <w:rPr>
          <w:rFonts w:cstheme="minorHAnsi"/>
        </w:rPr>
      </w:pPr>
    </w:p>
    <w:sectPr w:rsidR="00A61E8B" w:rsidRPr="0046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3E61"/>
    <w:multiLevelType w:val="hybridMultilevel"/>
    <w:tmpl w:val="9B4A02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61"/>
    <w:rsid w:val="000C455A"/>
    <w:rsid w:val="00222C67"/>
    <w:rsid w:val="002B41CA"/>
    <w:rsid w:val="004647C6"/>
    <w:rsid w:val="008C2E49"/>
    <w:rsid w:val="00A57F61"/>
    <w:rsid w:val="00A61E8B"/>
    <w:rsid w:val="00A826BA"/>
    <w:rsid w:val="00E33A66"/>
    <w:rsid w:val="00F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D1355-077A-4BF4-AB09-AF784AB3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Traparic</dc:creator>
  <cp:lastModifiedBy>Zdenka Valent</cp:lastModifiedBy>
  <cp:revision>5</cp:revision>
  <dcterms:created xsi:type="dcterms:W3CDTF">2022-04-04T11:23:00Z</dcterms:created>
  <dcterms:modified xsi:type="dcterms:W3CDTF">2022-04-19T08:17:00Z</dcterms:modified>
</cp:coreProperties>
</file>