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D7" w:rsidRPr="009756D7" w:rsidRDefault="009756D7" w:rsidP="009756D7">
      <w:pPr>
        <w:rPr>
          <w:rFonts w:ascii="Calibri" w:hAnsi="Calibri"/>
          <w:b/>
          <w:color w:val="000000"/>
          <w:sz w:val="22"/>
          <w:szCs w:val="22"/>
          <w:lang w:val="sr-Cyrl-RS" w:eastAsia="x-none"/>
        </w:rPr>
      </w:pPr>
    </w:p>
    <w:p w:rsidR="009756D7" w:rsidRPr="00D0068F" w:rsidRDefault="009756D7" w:rsidP="009756D7">
      <w:pPr>
        <w:ind w:firstLine="720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color w:val="000000"/>
          <w:sz w:val="22"/>
          <w:szCs w:val="22"/>
          <w:lang w:val="sr-Cyrl-RS" w:eastAsia="x-none"/>
        </w:rPr>
        <w:t>На основу члана</w:t>
      </w:r>
      <w:r w:rsidRPr="00D0068F"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</w:t>
      </w:r>
      <w:r w:rsidRPr="007668E5">
        <w:rPr>
          <w:rFonts w:ascii="Calibri" w:hAnsi="Calibri"/>
          <w:sz w:val="22"/>
          <w:szCs w:val="22"/>
          <w:lang w:val="sr-Cyrl-CS"/>
        </w:rPr>
        <w:t xml:space="preserve">47. </w:t>
      </w:r>
      <w:r>
        <w:rPr>
          <w:rFonts w:ascii="Calibri" w:hAnsi="Calibri"/>
          <w:sz w:val="22"/>
          <w:szCs w:val="22"/>
          <w:lang w:val="sr-Cyrl-RS"/>
        </w:rPr>
        <w:t>став 5</w:t>
      </w:r>
      <w:r w:rsidRPr="007668E5">
        <w:rPr>
          <w:rFonts w:ascii="Calibri" w:hAnsi="Calibri"/>
          <w:sz w:val="22"/>
          <w:szCs w:val="22"/>
          <w:lang w:val="sr-Cyrl-CS"/>
        </w:rPr>
        <w:t>.</w:t>
      </w:r>
      <w:r w:rsidR="00270374">
        <w:rPr>
          <w:rFonts w:ascii="Calibri" w:hAnsi="Calibri"/>
          <w:sz w:val="22"/>
          <w:szCs w:val="22"/>
          <w:lang w:val="sr-Latn-RS"/>
        </w:rPr>
        <w:t xml:space="preserve"> </w:t>
      </w:r>
      <w:r w:rsidR="00270374">
        <w:rPr>
          <w:rFonts w:ascii="Calibri" w:hAnsi="Calibri"/>
          <w:sz w:val="22"/>
          <w:szCs w:val="22"/>
          <w:lang w:val="sr-Cyrl-RS"/>
        </w:rPr>
        <w:t>и члана 76.</w:t>
      </w:r>
      <w:r w:rsidRPr="007668E5">
        <w:rPr>
          <w:rFonts w:ascii="Calibri" w:hAnsi="Calibri"/>
          <w:sz w:val="22"/>
          <w:szCs w:val="22"/>
          <w:lang w:val="sr-Cyrl-CS"/>
        </w:rPr>
        <w:t xml:space="preserve"> </w:t>
      </w:r>
      <w:r w:rsidRPr="007668E5">
        <w:rPr>
          <w:rFonts w:ascii="Calibri" w:hAnsi="Calibri"/>
          <w:color w:val="000000"/>
          <w:sz w:val="22"/>
          <w:szCs w:val="22"/>
          <w:lang w:val="sr-Cyrl-RS" w:eastAsia="x-none"/>
        </w:rPr>
        <w:t>Закона о запосленима у аутономним покрајинама и јединицама локалне самоуправе („Службени гласник РС“, бр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>.</w:t>
      </w:r>
      <w:r w:rsidRPr="007668E5"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21/16</w:t>
      </w:r>
      <w:r w:rsidRPr="007F242F"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, </w:t>
      </w:r>
      <w:r w:rsidRPr="007F242F">
        <w:rPr>
          <w:rFonts w:ascii="Calibri" w:hAnsi="Calibri"/>
          <w:color w:val="000000"/>
          <w:sz w:val="22"/>
          <w:szCs w:val="22"/>
          <w:lang w:val="en-US" w:eastAsia="x-none"/>
        </w:rPr>
        <w:t>113/17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>,</w:t>
      </w:r>
      <w:r w:rsidR="00270374"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95/18, 114/21, </w:t>
      </w:r>
      <w:r w:rsidRPr="007F242F"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113/17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</w:t>
      </w:r>
      <w:r w:rsidRPr="007F242F">
        <w:rPr>
          <w:rFonts w:ascii="Calibri" w:hAnsi="Calibri"/>
          <w:color w:val="000000"/>
          <w:sz w:val="22"/>
          <w:szCs w:val="22"/>
          <w:lang w:val="sr-Cyrl-RS" w:eastAsia="x-none"/>
        </w:rPr>
        <w:t>-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</w:t>
      </w:r>
      <w:r w:rsidRPr="007F242F">
        <w:rPr>
          <w:rFonts w:ascii="Calibri" w:hAnsi="Calibri"/>
          <w:color w:val="000000"/>
          <w:sz w:val="22"/>
          <w:szCs w:val="22"/>
          <w:lang w:val="sr-Cyrl-RS" w:eastAsia="x-none"/>
        </w:rPr>
        <w:t>др.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</w:t>
      </w:r>
      <w:r w:rsidRPr="007F242F">
        <w:rPr>
          <w:rFonts w:ascii="Calibri" w:hAnsi="Calibri"/>
          <w:color w:val="000000"/>
          <w:sz w:val="22"/>
          <w:szCs w:val="22"/>
          <w:lang w:val="sr-Cyrl-RS" w:eastAsia="x-none"/>
        </w:rPr>
        <w:t>закон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, 95/18 </w:t>
      </w:r>
      <w:r>
        <w:rPr>
          <w:rFonts w:ascii="Calibri" w:hAnsi="Calibri"/>
          <w:color w:val="000000"/>
          <w:sz w:val="22"/>
          <w:szCs w:val="22"/>
          <w:lang w:val="en-US" w:eastAsia="x-none"/>
        </w:rPr>
        <w:t>-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др. закон </w:t>
      </w:r>
      <w:r w:rsidRPr="004E5F40">
        <w:rPr>
          <w:rFonts w:ascii="Calibri" w:hAnsi="Calibri"/>
          <w:sz w:val="22"/>
          <w:szCs w:val="22"/>
          <w:lang w:val="sr-Cyrl-CS"/>
        </w:rPr>
        <w:t>86/19 - др. закон</w:t>
      </w:r>
      <w:r w:rsidR="00270374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>157/20 – др. закон</w:t>
      </w:r>
      <w:r w:rsidR="00270374">
        <w:rPr>
          <w:rFonts w:ascii="Calibri" w:hAnsi="Calibri"/>
          <w:sz w:val="22"/>
          <w:szCs w:val="22"/>
          <w:lang w:val="sr-Cyrl-CS"/>
        </w:rPr>
        <w:t xml:space="preserve"> и 123/21 – др. закон</w:t>
      </w:r>
      <w:r w:rsidRPr="007F242F">
        <w:rPr>
          <w:rFonts w:ascii="Calibri" w:hAnsi="Calibri"/>
          <w:color w:val="000000"/>
          <w:sz w:val="22"/>
          <w:szCs w:val="22"/>
          <w:lang w:val="sr-Cyrl-RS" w:eastAsia="x-none"/>
        </w:rPr>
        <w:t>)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, чланова 12. и 13. </w:t>
      </w:r>
      <w:r w:rsidRPr="00FE35F8">
        <w:rPr>
          <w:rFonts w:ascii="Calibri" w:hAnsi="Calibri"/>
          <w:color w:val="000000"/>
          <w:sz w:val="22"/>
          <w:szCs w:val="22"/>
          <w:lang w:val="sr-Cyrl-RS" w:eastAsia="x-none"/>
        </w:rPr>
        <w:t>Покрајинск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>е</w:t>
      </w:r>
      <w:r w:rsidRPr="00FE35F8"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скупштинск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>е</w:t>
      </w:r>
      <w:r w:rsidRPr="00FE35F8"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одлук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е </w:t>
      </w:r>
      <w:r w:rsidRPr="00FE35F8">
        <w:rPr>
          <w:rFonts w:ascii="Calibri" w:hAnsi="Calibri"/>
          <w:color w:val="000000"/>
          <w:sz w:val="22"/>
          <w:szCs w:val="22"/>
          <w:lang w:val="sr-Cyrl-RS" w:eastAsia="x-none"/>
        </w:rPr>
        <w:t>о ближем уређивању начела за унутрашњу организацију и систематизацију радних места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</w:t>
      </w:r>
      <w:r w:rsidRPr="00FE35F8">
        <w:rPr>
          <w:rFonts w:ascii="Calibri" w:hAnsi="Calibri"/>
          <w:color w:val="000000"/>
          <w:sz w:val="22"/>
          <w:szCs w:val="22"/>
          <w:lang w:val="sr-Cyrl-RS" w:eastAsia="x-none"/>
        </w:rPr>
        <w:t>(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>„</w:t>
      </w:r>
      <w:r w:rsidRPr="00FE35F8">
        <w:rPr>
          <w:rFonts w:ascii="Calibri" w:hAnsi="Calibri"/>
          <w:color w:val="000000"/>
          <w:sz w:val="22"/>
          <w:szCs w:val="22"/>
          <w:lang w:val="sr-Cyrl-RS" w:eastAsia="x-none"/>
        </w:rPr>
        <w:t>Сл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>ужбени</w:t>
      </w:r>
      <w:r w:rsidRPr="00FE35F8"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лист АПВ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>“</w:t>
      </w:r>
      <w:r w:rsidRPr="00FE35F8">
        <w:rPr>
          <w:rFonts w:ascii="Calibri" w:hAnsi="Calibri"/>
          <w:color w:val="000000"/>
          <w:sz w:val="22"/>
          <w:szCs w:val="22"/>
          <w:lang w:val="sr-Cyrl-RS" w:eastAsia="x-none"/>
        </w:rPr>
        <w:t>, бр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>.</w:t>
      </w:r>
      <w:r w:rsidRPr="00FE35F8"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64/16)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</w:t>
      </w:r>
      <w:r w:rsidRPr="007F242F">
        <w:rPr>
          <w:rFonts w:ascii="Calibri" w:hAnsi="Calibri"/>
          <w:color w:val="000000"/>
          <w:sz w:val="22"/>
          <w:szCs w:val="22"/>
          <w:lang w:val="sr-Cyrl-RS" w:eastAsia="x-none"/>
        </w:rPr>
        <w:t>и члана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</w:t>
      </w:r>
      <w:r w:rsidRPr="007F242F">
        <w:rPr>
          <w:rFonts w:ascii="Calibri" w:hAnsi="Calibri"/>
          <w:color w:val="000000"/>
          <w:sz w:val="22"/>
          <w:szCs w:val="22"/>
          <w:lang w:val="sr-Cyrl-RS" w:eastAsia="x-none"/>
        </w:rPr>
        <w:t>30. Покрајинске скупштинске oдлуке о покрајинској управи („Службени лист АПВ“, бр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>.</w:t>
      </w:r>
      <w:r w:rsidRPr="007F242F"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37/14 и 54/14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</w:t>
      </w:r>
      <w:r w:rsidRPr="007F242F">
        <w:rPr>
          <w:rFonts w:ascii="Calibri" w:hAnsi="Calibri"/>
          <w:color w:val="000000"/>
          <w:sz w:val="22"/>
          <w:szCs w:val="22"/>
          <w:lang w:val="sr-Cyrl-RS" w:eastAsia="x-none"/>
        </w:rPr>
        <w:t>-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</w:t>
      </w:r>
      <w:r w:rsidRPr="007F242F">
        <w:rPr>
          <w:rFonts w:ascii="Calibri" w:hAnsi="Calibri"/>
          <w:color w:val="000000"/>
          <w:sz w:val="22"/>
          <w:szCs w:val="22"/>
          <w:lang w:val="sr-Cyrl-RS" w:eastAsia="x-none"/>
        </w:rPr>
        <w:t>др.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</w:t>
      </w:r>
      <w:r w:rsidRPr="007F242F">
        <w:rPr>
          <w:rFonts w:ascii="Calibri" w:hAnsi="Calibri"/>
          <w:color w:val="000000"/>
          <w:sz w:val="22"/>
          <w:szCs w:val="22"/>
          <w:lang w:val="sr-Cyrl-RS" w:eastAsia="x-none"/>
        </w:rPr>
        <w:t>одлука, 37/16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>,</w:t>
      </w:r>
      <w:r w:rsidRPr="007F242F"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29/17</w:t>
      </w:r>
      <w:r w:rsidR="00183F07"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, 24/19, </w:t>
      </w:r>
      <w:r>
        <w:rPr>
          <w:rFonts w:ascii="Calibri" w:hAnsi="Calibri"/>
          <w:color w:val="000000"/>
          <w:sz w:val="22"/>
          <w:szCs w:val="22"/>
          <w:lang w:val="sr-Cyrl-RS" w:eastAsia="x-none"/>
        </w:rPr>
        <w:t>66/20</w:t>
      </w:r>
      <w:r w:rsidR="00183F07">
        <w:rPr>
          <w:rFonts w:ascii="Calibri" w:hAnsi="Calibri"/>
          <w:color w:val="000000"/>
          <w:sz w:val="22"/>
          <w:szCs w:val="22"/>
          <w:lang w:val="sr-Cyrl-RS" w:eastAsia="x-none"/>
        </w:rPr>
        <w:t xml:space="preserve"> и 38/21</w:t>
      </w:r>
      <w:r w:rsidRPr="007F242F">
        <w:rPr>
          <w:rFonts w:ascii="Calibri" w:hAnsi="Calibri"/>
          <w:i/>
          <w:color w:val="000000"/>
          <w:sz w:val="22"/>
          <w:szCs w:val="22"/>
          <w:lang w:val="sr-Cyrl-RS" w:eastAsia="x-none"/>
        </w:rPr>
        <w:t>)</w:t>
      </w:r>
      <w:r>
        <w:rPr>
          <w:rFonts w:ascii="Calibri" w:hAnsi="Calibri"/>
          <w:i/>
          <w:color w:val="000000"/>
          <w:sz w:val="22"/>
          <w:szCs w:val="22"/>
          <w:lang w:val="sr-Cyrl-RS" w:eastAsia="x-none"/>
        </w:rPr>
        <w:t>,</w:t>
      </w:r>
      <w:r w:rsidRPr="007F242F">
        <w:rPr>
          <w:rFonts w:ascii="Calibri" w:hAnsi="Calibri"/>
          <w:i/>
          <w:color w:val="000000"/>
          <w:sz w:val="22"/>
          <w:szCs w:val="22"/>
          <w:lang w:val="en-US" w:eastAsia="x-none"/>
        </w:rPr>
        <w:t xml:space="preserve"> </w:t>
      </w:r>
      <w:r w:rsidRPr="007F242F">
        <w:rPr>
          <w:rFonts w:ascii="Calibri" w:hAnsi="Calibri"/>
          <w:sz w:val="22"/>
          <w:szCs w:val="22"/>
          <w:lang w:val="sr-Cyrl-CS"/>
        </w:rPr>
        <w:t xml:space="preserve">покрајински секретар </w:t>
      </w:r>
      <w:r>
        <w:rPr>
          <w:rFonts w:ascii="Calibri" w:hAnsi="Calibri"/>
          <w:sz w:val="22"/>
          <w:szCs w:val="22"/>
          <w:lang w:val="sr-Cyrl-CS"/>
        </w:rPr>
        <w:t>за културу, јавно информисање и односе с верским заједницама</w:t>
      </w:r>
      <w:r w:rsidRPr="007F242F">
        <w:rPr>
          <w:rFonts w:ascii="Calibri" w:hAnsi="Calibri"/>
          <w:sz w:val="22"/>
          <w:szCs w:val="22"/>
          <w:lang w:val="sr-Cyrl-CS"/>
        </w:rPr>
        <w:t>, доноси</w:t>
      </w:r>
    </w:p>
    <w:p w:rsidR="009756D7" w:rsidRDefault="009756D7" w:rsidP="009756D7">
      <w:pPr>
        <w:ind w:firstLine="1080"/>
        <w:rPr>
          <w:rFonts w:ascii="Calibri" w:hAnsi="Calibri"/>
          <w:sz w:val="22"/>
          <w:szCs w:val="22"/>
          <w:lang w:val="en-US"/>
        </w:rPr>
      </w:pPr>
    </w:p>
    <w:p w:rsidR="009756D7" w:rsidRPr="00D0068F" w:rsidRDefault="009756D7" w:rsidP="009756D7">
      <w:pPr>
        <w:ind w:firstLine="1080"/>
        <w:rPr>
          <w:rFonts w:ascii="Calibri" w:hAnsi="Calibri"/>
          <w:sz w:val="22"/>
          <w:szCs w:val="22"/>
          <w:lang w:val="sr-Cyrl-CS"/>
        </w:rPr>
      </w:pPr>
    </w:p>
    <w:p w:rsidR="009756D7" w:rsidRPr="00D0068F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D0068F">
        <w:rPr>
          <w:rFonts w:ascii="Calibri" w:hAnsi="Calibri"/>
          <w:b/>
          <w:sz w:val="22"/>
          <w:szCs w:val="22"/>
          <w:lang w:val="sr-Cyrl-CS"/>
        </w:rPr>
        <w:t xml:space="preserve">П Р А В И Л Н И К </w:t>
      </w:r>
    </w:p>
    <w:p w:rsidR="009756D7" w:rsidRPr="00D0068F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D0068F">
        <w:rPr>
          <w:rFonts w:ascii="Calibri" w:hAnsi="Calibri"/>
          <w:b/>
          <w:sz w:val="22"/>
          <w:szCs w:val="22"/>
          <w:lang w:val="sr-Cyrl-CS"/>
        </w:rPr>
        <w:t xml:space="preserve">О </w:t>
      </w:r>
      <w:r>
        <w:rPr>
          <w:rFonts w:ascii="Calibri" w:hAnsi="Calibri"/>
          <w:b/>
          <w:sz w:val="22"/>
          <w:szCs w:val="22"/>
          <w:lang w:val="sr-Cyrl-RS"/>
        </w:rPr>
        <w:t>ИЗМЕН</w:t>
      </w:r>
      <w:r>
        <w:rPr>
          <w:rFonts w:ascii="Calibri" w:hAnsi="Calibri"/>
          <w:b/>
          <w:sz w:val="22"/>
          <w:szCs w:val="22"/>
          <w:lang w:val="en-US"/>
        </w:rPr>
        <w:t xml:space="preserve">AMA </w:t>
      </w:r>
      <w:r w:rsidR="00270374">
        <w:rPr>
          <w:rFonts w:ascii="Calibri" w:hAnsi="Calibri"/>
          <w:b/>
          <w:sz w:val="22"/>
          <w:szCs w:val="22"/>
          <w:lang w:val="sr-Cyrl-RS"/>
        </w:rPr>
        <w:t>И ДОПУНИ</w:t>
      </w:r>
      <w:r>
        <w:rPr>
          <w:rFonts w:ascii="Calibri" w:hAnsi="Calibri"/>
          <w:b/>
          <w:sz w:val="22"/>
          <w:szCs w:val="22"/>
          <w:lang w:val="sr-Cyrl-RS"/>
        </w:rPr>
        <w:t xml:space="preserve"> ПРАВИЛНИКА О </w:t>
      </w:r>
      <w:r w:rsidRPr="00D0068F">
        <w:rPr>
          <w:rFonts w:ascii="Calibri" w:hAnsi="Calibri"/>
          <w:b/>
          <w:sz w:val="22"/>
          <w:szCs w:val="22"/>
          <w:lang w:val="sr-Cyrl-CS"/>
        </w:rPr>
        <w:t xml:space="preserve">УНУТРАШЊОЈ ОРГАНИЗАЦИЈИ И СИСТЕМАТИЗАЦИЈИ РАДНИХ МЕСТА У ПОКРАЈИНСКОМ СЕКРЕТАРИЈАТУ </w:t>
      </w:r>
      <w:r>
        <w:rPr>
          <w:rFonts w:ascii="Calibri" w:hAnsi="Calibri"/>
          <w:b/>
          <w:sz w:val="22"/>
          <w:szCs w:val="22"/>
          <w:lang w:val="sr-Cyrl-CS"/>
        </w:rPr>
        <w:t xml:space="preserve">ЗА КУЛТУРУ, ЈАВНО ИНФОРМИСАЊЕ И ОДНОСЕ С ВЕРСКИМ ЗАЈЕДНИЦАМА </w:t>
      </w: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RS"/>
        </w:rPr>
      </w:pPr>
    </w:p>
    <w:p w:rsidR="009756D7" w:rsidRPr="001F0380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1F0380">
        <w:rPr>
          <w:rFonts w:ascii="Calibri" w:hAnsi="Calibri"/>
          <w:b/>
          <w:sz w:val="22"/>
          <w:szCs w:val="22"/>
          <w:lang w:val="sr-Cyrl-CS"/>
        </w:rPr>
        <w:t>Члан 1.</w:t>
      </w:r>
    </w:p>
    <w:p w:rsidR="009756D7" w:rsidRPr="001901FF" w:rsidRDefault="009756D7" w:rsidP="009756D7">
      <w:pPr>
        <w:jc w:val="center"/>
        <w:rPr>
          <w:rFonts w:ascii="Calibri" w:hAnsi="Calibri"/>
          <w:b/>
          <w:sz w:val="22"/>
          <w:szCs w:val="22"/>
          <w:lang w:val="sr-Cyrl-RS"/>
        </w:rPr>
      </w:pPr>
    </w:p>
    <w:p w:rsidR="009756D7" w:rsidRPr="0022234E" w:rsidRDefault="009756D7" w:rsidP="009756D7">
      <w:pPr>
        <w:ind w:firstLine="720"/>
        <w:rPr>
          <w:rFonts w:ascii="Calibri" w:hAnsi="Calibri"/>
          <w:sz w:val="22"/>
          <w:szCs w:val="22"/>
          <w:lang w:val="sr-Cyrl-RS"/>
        </w:rPr>
      </w:pPr>
      <w:r w:rsidRPr="0022234E">
        <w:rPr>
          <w:rFonts w:ascii="Calibri" w:hAnsi="Calibri"/>
          <w:sz w:val="22"/>
          <w:szCs w:val="22"/>
          <w:lang w:val="sr-Cyrl-RS"/>
        </w:rPr>
        <w:t>У Правилнику о унутрашњој организацији и систематизацији радних места у Покрајинском секретаријату</w:t>
      </w:r>
      <w:r w:rsidRPr="0022234E">
        <w:rPr>
          <w:rFonts w:ascii="Calibri" w:hAnsi="Calibri"/>
          <w:sz w:val="22"/>
          <w:szCs w:val="22"/>
          <w:lang w:val="en-US"/>
        </w:rPr>
        <w:t xml:space="preserve"> </w:t>
      </w:r>
      <w:r w:rsidRPr="0022234E">
        <w:rPr>
          <w:rFonts w:ascii="Calibri" w:hAnsi="Calibri"/>
          <w:sz w:val="22"/>
          <w:szCs w:val="22"/>
          <w:lang w:val="sr-Cyrl-RS"/>
        </w:rPr>
        <w:t xml:space="preserve">за културу, јавно информисање и односе с верским </w:t>
      </w:r>
      <w:r w:rsidR="00270374">
        <w:rPr>
          <w:rFonts w:ascii="Calibri" w:hAnsi="Calibri"/>
          <w:sz w:val="22"/>
          <w:szCs w:val="22"/>
          <w:lang w:val="sr-Cyrl-RS"/>
        </w:rPr>
        <w:t>заједницама број: 137-021-45/2022-04</w:t>
      </w:r>
      <w:r w:rsidRPr="00A824B6">
        <w:rPr>
          <w:rFonts w:ascii="Calibri" w:hAnsi="Calibri"/>
          <w:sz w:val="22"/>
          <w:szCs w:val="22"/>
          <w:lang w:val="sr-Cyrl-RS"/>
        </w:rPr>
        <w:t xml:space="preserve"> од </w:t>
      </w:r>
      <w:r w:rsidR="00270374">
        <w:rPr>
          <w:rFonts w:ascii="Calibri" w:hAnsi="Calibri"/>
          <w:sz w:val="22"/>
          <w:szCs w:val="22"/>
          <w:lang w:val="en-US"/>
        </w:rPr>
        <w:t>22</w:t>
      </w:r>
      <w:r w:rsidRPr="00A824B6">
        <w:rPr>
          <w:rFonts w:ascii="Calibri" w:hAnsi="Calibri"/>
          <w:sz w:val="22"/>
          <w:szCs w:val="22"/>
          <w:lang w:val="sr-Cyrl-RS"/>
        </w:rPr>
        <w:t>.</w:t>
      </w:r>
      <w:r w:rsidR="00270374">
        <w:rPr>
          <w:rFonts w:ascii="Calibri" w:hAnsi="Calibri"/>
          <w:sz w:val="22"/>
          <w:szCs w:val="22"/>
          <w:lang w:val="en-US"/>
        </w:rPr>
        <w:t>12</w:t>
      </w:r>
      <w:r w:rsidR="00270374">
        <w:rPr>
          <w:rFonts w:ascii="Calibri" w:hAnsi="Calibri"/>
          <w:sz w:val="22"/>
          <w:szCs w:val="22"/>
          <w:lang w:val="sr-Cyrl-RS"/>
        </w:rPr>
        <w:t>.2022</w:t>
      </w:r>
      <w:r w:rsidRPr="00A824B6">
        <w:rPr>
          <w:rFonts w:ascii="Calibri" w:hAnsi="Calibri"/>
          <w:sz w:val="22"/>
          <w:szCs w:val="22"/>
          <w:lang w:val="sr-Cyrl-RS"/>
        </w:rPr>
        <w:t xml:space="preserve">. године на који је Покрајинска влада дала сагласност Решењем број: </w:t>
      </w:r>
      <w:r w:rsidR="00270374">
        <w:rPr>
          <w:rFonts w:ascii="Calibri" w:hAnsi="Calibri"/>
          <w:sz w:val="22"/>
          <w:szCs w:val="22"/>
          <w:lang w:val="sr-Cyrl-RS"/>
        </w:rPr>
        <w:t xml:space="preserve">021-45/2022-1 </w:t>
      </w:r>
      <w:r w:rsidRPr="002D26C9">
        <w:rPr>
          <w:rFonts w:ascii="Calibri" w:hAnsi="Calibri"/>
          <w:sz w:val="22"/>
          <w:szCs w:val="22"/>
          <w:lang w:val="sr-Cyrl-RS"/>
        </w:rPr>
        <w:t>од</w:t>
      </w:r>
      <w:r w:rsidR="00270374">
        <w:rPr>
          <w:rFonts w:ascii="Calibri" w:hAnsi="Calibri"/>
          <w:color w:val="000000"/>
          <w:sz w:val="22"/>
          <w:szCs w:val="22"/>
          <w:lang w:val="sr-Cyrl-RS"/>
        </w:rPr>
        <w:t xml:space="preserve"> 28.12.2022</w:t>
      </w:r>
      <w:r w:rsidRPr="00EF3D0A">
        <w:rPr>
          <w:rFonts w:ascii="Calibri" w:hAnsi="Calibri"/>
          <w:color w:val="000000"/>
          <w:sz w:val="22"/>
          <w:szCs w:val="22"/>
          <w:lang w:val="sr-Cyrl-RS"/>
        </w:rPr>
        <w:t>. године</w:t>
      </w:r>
      <w:r w:rsidR="003E6140">
        <w:rPr>
          <w:rFonts w:ascii="Calibri" w:hAnsi="Calibri"/>
          <w:color w:val="000000"/>
          <w:sz w:val="22"/>
          <w:szCs w:val="22"/>
          <w:lang w:val="sr-Cyrl-RS"/>
        </w:rPr>
        <w:t>, Правилнику о изменама</w:t>
      </w:r>
      <w:r>
        <w:rPr>
          <w:rFonts w:ascii="Calibri" w:hAnsi="Calibri"/>
          <w:color w:val="000000"/>
          <w:sz w:val="22"/>
          <w:szCs w:val="22"/>
          <w:lang w:val="sr-Cyrl-RS"/>
        </w:rPr>
        <w:t xml:space="preserve"> </w:t>
      </w:r>
      <w:r w:rsidRPr="0022234E">
        <w:rPr>
          <w:rFonts w:ascii="Calibri" w:hAnsi="Calibri"/>
          <w:sz w:val="22"/>
          <w:szCs w:val="22"/>
          <w:lang w:val="sr-Cyrl-RS"/>
        </w:rPr>
        <w:t>Правилник</w:t>
      </w:r>
      <w:r>
        <w:rPr>
          <w:rFonts w:ascii="Calibri" w:hAnsi="Calibri"/>
          <w:sz w:val="22"/>
          <w:szCs w:val="22"/>
          <w:lang w:val="sr-Cyrl-RS"/>
        </w:rPr>
        <w:t>а</w:t>
      </w:r>
      <w:r w:rsidRPr="0022234E">
        <w:rPr>
          <w:rFonts w:ascii="Calibri" w:hAnsi="Calibri"/>
          <w:sz w:val="22"/>
          <w:szCs w:val="22"/>
          <w:lang w:val="sr-Cyrl-RS"/>
        </w:rPr>
        <w:t xml:space="preserve"> о унутрашњој организацији и систематизацији радних места у Покрајинском секретаријату</w:t>
      </w:r>
      <w:r w:rsidRPr="0022234E">
        <w:rPr>
          <w:rFonts w:ascii="Calibri" w:hAnsi="Calibri"/>
          <w:sz w:val="22"/>
          <w:szCs w:val="22"/>
          <w:lang w:val="en-US"/>
        </w:rPr>
        <w:t xml:space="preserve"> </w:t>
      </w:r>
      <w:r w:rsidRPr="0022234E">
        <w:rPr>
          <w:rFonts w:ascii="Calibri" w:hAnsi="Calibri"/>
          <w:sz w:val="22"/>
          <w:szCs w:val="22"/>
          <w:lang w:val="sr-Cyrl-RS"/>
        </w:rPr>
        <w:t xml:space="preserve">за културу, јавно информисање и односе с верским заједницама </w:t>
      </w:r>
      <w:r w:rsidR="003E6140">
        <w:rPr>
          <w:rFonts w:ascii="Calibri" w:hAnsi="Calibri"/>
          <w:sz w:val="22"/>
          <w:szCs w:val="22"/>
          <w:lang w:val="sr-Cyrl-RS"/>
        </w:rPr>
        <w:t>број: 137-021-45/2022-04-1 од 17.03.2023</w:t>
      </w:r>
      <w:r w:rsidRPr="00F946D3">
        <w:rPr>
          <w:rFonts w:ascii="Calibri" w:hAnsi="Calibri"/>
          <w:sz w:val="22"/>
          <w:szCs w:val="22"/>
          <w:lang w:val="sr-Cyrl-RS"/>
        </w:rPr>
        <w:t>. године на који је Покрајинска влада</w:t>
      </w:r>
      <w:r w:rsidR="003E6140">
        <w:rPr>
          <w:rFonts w:ascii="Calibri" w:hAnsi="Calibri"/>
          <w:sz w:val="22"/>
          <w:szCs w:val="22"/>
          <w:lang w:val="sr-Cyrl-RS"/>
        </w:rPr>
        <w:t xml:space="preserve"> дала сагласност Решењем број: 021-45/2022-1 од 22.03.2023</w:t>
      </w:r>
      <w:r w:rsidRPr="00EF3D0A">
        <w:rPr>
          <w:rFonts w:ascii="Calibri" w:hAnsi="Calibri"/>
          <w:color w:val="000000"/>
          <w:sz w:val="22"/>
          <w:szCs w:val="22"/>
          <w:lang w:val="sr-Cyrl-RS"/>
        </w:rPr>
        <w:t>. године</w:t>
      </w:r>
      <w:r>
        <w:rPr>
          <w:rFonts w:ascii="Calibri" w:hAnsi="Calibri"/>
          <w:color w:val="000000"/>
          <w:sz w:val="22"/>
          <w:szCs w:val="22"/>
          <w:lang w:val="sr-Cyrl-RS"/>
        </w:rPr>
        <w:t xml:space="preserve">, </w:t>
      </w:r>
      <w:r w:rsidRPr="0022234E">
        <w:rPr>
          <w:rFonts w:ascii="Calibri" w:hAnsi="Calibri"/>
          <w:sz w:val="22"/>
          <w:szCs w:val="22"/>
          <w:lang w:val="sr-Cyrl-RS"/>
        </w:rPr>
        <w:t xml:space="preserve">члан </w:t>
      </w:r>
      <w:r w:rsidR="003E6140">
        <w:rPr>
          <w:rFonts w:ascii="Calibri" w:hAnsi="Calibri"/>
          <w:sz w:val="22"/>
          <w:szCs w:val="22"/>
          <w:lang w:val="sr-Cyrl-RS"/>
        </w:rPr>
        <w:t>4</w:t>
      </w:r>
      <w:r w:rsidRPr="0022234E">
        <w:rPr>
          <w:rFonts w:ascii="Calibri" w:hAnsi="Calibri"/>
          <w:sz w:val="22"/>
          <w:szCs w:val="22"/>
          <w:lang w:val="sr-Cyrl-RS"/>
        </w:rPr>
        <w:t>3. мења се и гласи:</w:t>
      </w: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RS"/>
        </w:rPr>
      </w:pPr>
    </w:p>
    <w:p w:rsidR="003E6140" w:rsidRDefault="003E6140" w:rsidP="009756D7">
      <w:pPr>
        <w:jc w:val="center"/>
        <w:rPr>
          <w:rFonts w:ascii="Calibri" w:hAnsi="Calibri"/>
          <w:b/>
          <w:sz w:val="22"/>
          <w:szCs w:val="22"/>
          <w:lang w:val="sr-Cyrl-RS"/>
        </w:rPr>
      </w:pPr>
    </w:p>
    <w:p w:rsidR="009756D7" w:rsidRPr="00CD26DA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 „</w:t>
      </w:r>
      <w:r w:rsidR="003E6140">
        <w:rPr>
          <w:rFonts w:ascii="Calibri" w:hAnsi="Calibri"/>
          <w:b/>
          <w:sz w:val="22"/>
          <w:szCs w:val="22"/>
          <w:lang w:val="sr-Cyrl-CS"/>
        </w:rPr>
        <w:t>Члан 43</w:t>
      </w:r>
      <w:r w:rsidRPr="00CD26DA">
        <w:rPr>
          <w:rFonts w:ascii="Calibri" w:hAnsi="Calibri"/>
          <w:b/>
          <w:sz w:val="22"/>
          <w:szCs w:val="22"/>
          <w:lang w:val="sr-Cyrl-CS"/>
        </w:rPr>
        <w:t>.</w:t>
      </w:r>
      <w:r w:rsidRPr="00CD26DA">
        <w:rPr>
          <w:rFonts w:ascii="Calibri" w:hAnsi="Calibri"/>
          <w:b/>
          <w:sz w:val="22"/>
          <w:szCs w:val="22"/>
          <w:lang w:val="sr-Cyrl-CS"/>
        </w:rPr>
        <w:tab/>
      </w:r>
    </w:p>
    <w:p w:rsidR="003E6140" w:rsidRPr="003E6140" w:rsidRDefault="003E6140" w:rsidP="003E6140">
      <w:pPr>
        <w:suppressAutoHyphens/>
        <w:rPr>
          <w:rFonts w:ascii="Times New Roman" w:hAnsi="Times New Roman"/>
          <w:noProof w:val="0"/>
          <w:lang w:val="en-US" w:eastAsia="zh-CN"/>
        </w:rPr>
      </w:pPr>
      <w:r w:rsidRPr="003E6140">
        <w:rPr>
          <w:rFonts w:ascii="Calibri" w:hAnsi="Calibri" w:cs="Calibri"/>
          <w:noProof w:val="0"/>
          <w:sz w:val="22"/>
          <w:szCs w:val="22"/>
          <w:lang w:val="sr-Cyrl-RS" w:eastAsia="zh-CN"/>
        </w:rPr>
        <w:t xml:space="preserve">Сектор за опште-правне, материјално-финансијске и инспекцијско-надзорне послове и интерну контролу </w:t>
      </w:r>
      <w:r w:rsidRPr="003E6140">
        <w:rPr>
          <w:rFonts w:ascii="Calibri" w:hAnsi="Calibri" w:cs="Calibri"/>
          <w:noProof w:val="0"/>
          <w:sz w:val="22"/>
          <w:szCs w:val="22"/>
          <w:lang w:val="sr-Cyrl-CS" w:eastAsia="zh-CN"/>
        </w:rPr>
        <w:t>чине: 1 помоћник</w:t>
      </w:r>
      <w:r>
        <w:rPr>
          <w:rFonts w:ascii="Calibri" w:hAnsi="Calibri" w:cs="Calibri"/>
          <w:noProof w:val="0"/>
          <w:sz w:val="22"/>
          <w:szCs w:val="22"/>
          <w:lang w:val="sr-Cyrl-RS" w:eastAsia="zh-CN"/>
        </w:rPr>
        <w:t xml:space="preserve"> покрајинског секретара, 2</w:t>
      </w:r>
      <w:r w:rsidRPr="003E6140">
        <w:rPr>
          <w:rFonts w:ascii="Calibri" w:hAnsi="Calibri" w:cs="Calibri"/>
          <w:noProof w:val="0"/>
          <w:sz w:val="22"/>
          <w:szCs w:val="22"/>
          <w:lang w:val="sr-Cyrl-RS" w:eastAsia="zh-CN"/>
        </w:rPr>
        <w:t xml:space="preserve"> виша саветни</w:t>
      </w:r>
      <w:r>
        <w:rPr>
          <w:rFonts w:ascii="Calibri" w:hAnsi="Calibri" w:cs="Calibri"/>
          <w:noProof w:val="0"/>
          <w:sz w:val="22"/>
          <w:szCs w:val="22"/>
          <w:lang w:val="sr-Cyrl-RS" w:eastAsia="zh-CN"/>
        </w:rPr>
        <w:t>ка,  5 самосталних саветника, 12</w:t>
      </w:r>
      <w:r w:rsidRPr="003E6140">
        <w:rPr>
          <w:rFonts w:ascii="Calibri" w:hAnsi="Calibri" w:cs="Calibri"/>
          <w:noProof w:val="0"/>
          <w:sz w:val="22"/>
          <w:szCs w:val="22"/>
          <w:lang w:val="sr-Cyrl-RS" w:eastAsia="zh-CN"/>
        </w:rPr>
        <w:t xml:space="preserve"> саветника, 2 млађа саветника и 1 виши референт, укупно 22 систематизована радна места за 23 запослених.</w:t>
      </w:r>
      <w:r>
        <w:rPr>
          <w:rFonts w:ascii="Calibri" w:hAnsi="Calibri" w:cs="Calibri"/>
          <w:noProof w:val="0"/>
          <w:sz w:val="22"/>
          <w:szCs w:val="22"/>
          <w:lang w:val="sr-Cyrl-RS" w:eastAsia="zh-CN"/>
        </w:rPr>
        <w:t>“</w:t>
      </w: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Члан 2.</w:t>
      </w:r>
    </w:p>
    <w:p w:rsidR="009756D7" w:rsidRDefault="003E6140" w:rsidP="009756D7">
      <w:pPr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 Члан</w:t>
      </w:r>
      <w:r w:rsidR="009756D7" w:rsidRPr="00C22FE8">
        <w:rPr>
          <w:rFonts w:ascii="Calibri" w:hAnsi="Calibri"/>
          <w:sz w:val="22"/>
          <w:szCs w:val="22"/>
          <w:lang w:val="sr-Cyrl-RS"/>
        </w:rPr>
        <w:t xml:space="preserve"> 4</w:t>
      </w:r>
      <w:r>
        <w:rPr>
          <w:rFonts w:ascii="Calibri" w:hAnsi="Calibri"/>
          <w:sz w:val="22"/>
          <w:szCs w:val="22"/>
          <w:lang w:val="sr-Cyrl-RS"/>
        </w:rPr>
        <w:t>5.</w:t>
      </w:r>
      <w:r w:rsidR="009756D7" w:rsidRPr="00C22FE8">
        <w:rPr>
          <w:rFonts w:ascii="Calibri" w:hAnsi="Calibri"/>
          <w:sz w:val="22"/>
          <w:szCs w:val="22"/>
          <w:lang w:val="sr-Cyrl-RS"/>
        </w:rPr>
        <w:t xml:space="preserve"> мења се и гласи:</w:t>
      </w:r>
    </w:p>
    <w:p w:rsidR="003E6140" w:rsidRDefault="003E6140" w:rsidP="009756D7">
      <w:pPr>
        <w:rPr>
          <w:rFonts w:ascii="Calibri" w:hAnsi="Calibri"/>
          <w:sz w:val="22"/>
          <w:szCs w:val="22"/>
          <w:lang w:val="sr-Cyrl-RS"/>
        </w:rPr>
      </w:pPr>
    </w:p>
    <w:p w:rsidR="003E6140" w:rsidRDefault="003E6140" w:rsidP="009756D7">
      <w:pPr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                                                                                  „Члан 45.</w:t>
      </w:r>
    </w:p>
    <w:p w:rsidR="003E6140" w:rsidRDefault="003E6140" w:rsidP="009756D7">
      <w:pPr>
        <w:rPr>
          <w:rFonts w:ascii="Calibri" w:hAnsi="Calibri"/>
          <w:sz w:val="22"/>
          <w:szCs w:val="22"/>
          <w:lang w:val="sr-Cyrl-RS"/>
        </w:rPr>
      </w:pPr>
    </w:p>
    <w:p w:rsidR="003E6140" w:rsidRPr="003E6140" w:rsidRDefault="003E6140" w:rsidP="003E6140">
      <w:pPr>
        <w:pStyle w:val="ListParagraph"/>
        <w:numPr>
          <w:ilvl w:val="0"/>
          <w:numId w:val="4"/>
        </w:numPr>
        <w:suppressAutoHyphens/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</w:pPr>
      <w:r w:rsidRPr="003E6140"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  <w:t>РАДНО МЕСТО  - ЗА ОПШТЕ ПРАВНЕ ПОСЛОВЕ – НАЧЕЛНИК ОДЕЉЕЊА</w:t>
      </w:r>
    </w:p>
    <w:p w:rsidR="003E6140" w:rsidRPr="003E6140" w:rsidRDefault="003E6140" w:rsidP="003E6140">
      <w:pPr>
        <w:suppressAutoHyphens/>
        <w:ind w:firstLine="720"/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</w:pPr>
    </w:p>
    <w:p w:rsidR="003E6140" w:rsidRPr="003E6140" w:rsidRDefault="009E7D78" w:rsidP="003E6140">
      <w:pPr>
        <w:suppressAutoHyphens/>
        <w:ind w:firstLine="720"/>
        <w:jc w:val="right"/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</w:pPr>
      <w:r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  <w:t>Звање: самостални</w:t>
      </w:r>
      <w:r w:rsidR="003E6140" w:rsidRPr="003E6140"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  <w:t xml:space="preserve"> саветник</w:t>
      </w:r>
    </w:p>
    <w:p w:rsidR="003E6140" w:rsidRPr="003E6140" w:rsidRDefault="003E6140" w:rsidP="003E6140">
      <w:pPr>
        <w:suppressAutoHyphens/>
        <w:ind w:firstLine="720"/>
        <w:jc w:val="right"/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</w:pPr>
      <w:r w:rsidRPr="003E6140"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  <w:t>Број извршилаца: 1</w:t>
      </w:r>
    </w:p>
    <w:p w:rsidR="003E6140" w:rsidRPr="003E6140" w:rsidRDefault="003E6140" w:rsidP="003E6140">
      <w:pPr>
        <w:suppressAutoHyphens/>
        <w:ind w:firstLine="720"/>
        <w:jc w:val="right"/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</w:pPr>
    </w:p>
    <w:p w:rsidR="003E6140" w:rsidRPr="003E6140" w:rsidRDefault="003E6140" w:rsidP="003E6140">
      <w:pPr>
        <w:ind w:firstLine="720"/>
        <w:rPr>
          <w:rFonts w:ascii="Calibri" w:hAnsi="Calibri"/>
          <w:sz w:val="22"/>
          <w:szCs w:val="22"/>
          <w:lang w:val="sr-Cyrl-RS"/>
        </w:rPr>
      </w:pPr>
      <w:proofErr w:type="spellStart"/>
      <w:proofErr w:type="gramStart"/>
      <w:r w:rsidRPr="003E6140">
        <w:rPr>
          <w:rFonts w:ascii="Calibri" w:hAnsi="Calibri" w:cs="Calibri"/>
          <w:noProof w:val="0"/>
          <w:sz w:val="22"/>
          <w:szCs w:val="22"/>
          <w:lang w:val="en-US" w:eastAsia="zh-CN"/>
        </w:rPr>
        <w:t>Обавља</w:t>
      </w:r>
      <w:proofErr w:type="spellEnd"/>
      <w:r w:rsidRPr="003E6140">
        <w:rPr>
          <w:rFonts w:ascii="Calibri" w:hAnsi="Calibri" w:cs="Calibri"/>
          <w:noProof w:val="0"/>
          <w:sz w:val="22"/>
          <w:szCs w:val="22"/>
          <w:lang w:val="en-US" w:eastAsia="zh-CN"/>
        </w:rPr>
        <w:t xml:space="preserve"> </w:t>
      </w:r>
      <w:r w:rsidR="004B4A6F">
        <w:rPr>
          <w:rFonts w:ascii="Calibri" w:hAnsi="Calibri" w:cs="Calibri"/>
          <w:noProof w:val="0"/>
          <w:sz w:val="22"/>
          <w:szCs w:val="22"/>
          <w:lang w:val="sr-Cyrl-RS" w:eastAsia="sr-Latn-RS"/>
        </w:rPr>
        <w:t>сложене</w:t>
      </w:r>
      <w:r w:rsidRPr="003E6140">
        <w:rPr>
          <w:rFonts w:ascii="Calibri" w:hAnsi="Calibri" w:cs="Calibri"/>
          <w:noProof w:val="0"/>
          <w:sz w:val="22"/>
          <w:szCs w:val="22"/>
          <w:lang w:val="sr-Cyrl-RS" w:eastAsia="sr-Latn-RS"/>
        </w:rPr>
        <w:t xml:space="preserve"> стручне</w:t>
      </w:r>
      <w:r w:rsidRPr="003E6140">
        <w:rPr>
          <w:rFonts w:ascii="Calibri" w:hAnsi="Calibri" w:cs="Calibri"/>
          <w:noProof w:val="0"/>
          <w:sz w:val="22"/>
          <w:szCs w:val="22"/>
          <w:lang w:val="en-US" w:eastAsia="zh-CN"/>
        </w:rPr>
        <w:t xml:space="preserve"> </w:t>
      </w:r>
      <w:proofErr w:type="spellStart"/>
      <w:r w:rsidRPr="003E6140">
        <w:rPr>
          <w:rFonts w:ascii="Calibri" w:hAnsi="Calibri" w:cs="Calibri"/>
          <w:noProof w:val="0"/>
          <w:sz w:val="22"/>
          <w:szCs w:val="22"/>
          <w:lang w:val="en-US" w:eastAsia="zh-CN"/>
        </w:rPr>
        <w:t>послове</w:t>
      </w:r>
      <w:proofErr w:type="spellEnd"/>
      <w:r w:rsidRPr="003E6140">
        <w:rPr>
          <w:rFonts w:ascii="Calibri" w:hAnsi="Calibri" w:cs="Calibri"/>
          <w:noProof w:val="0"/>
          <w:sz w:val="22"/>
          <w:szCs w:val="22"/>
          <w:lang w:val="sr-Cyrl-RS" w:eastAsia="zh-CN"/>
        </w:rPr>
        <w:t xml:space="preserve"> и</w:t>
      </w:r>
      <w:r w:rsidRPr="003E6140">
        <w:rPr>
          <w:rFonts w:ascii="Calibri" w:hAnsi="Calibri" w:cs="Calibri"/>
          <w:noProof w:val="0"/>
          <w:sz w:val="22"/>
          <w:szCs w:val="22"/>
          <w:lang w:val="en-US" w:eastAsia="zh-CN"/>
        </w:rPr>
        <w:t xml:space="preserve"> </w:t>
      </w:r>
      <w:proofErr w:type="spellStart"/>
      <w:r w:rsidRPr="003E6140">
        <w:rPr>
          <w:rFonts w:ascii="Calibri" w:hAnsi="Calibri" w:cs="Calibri"/>
          <w:noProof w:val="0"/>
          <w:sz w:val="22"/>
          <w:szCs w:val="22"/>
          <w:lang w:val="en-US" w:eastAsia="zh-CN"/>
        </w:rPr>
        <w:t>студијско</w:t>
      </w:r>
      <w:proofErr w:type="spellEnd"/>
      <w:r w:rsidRPr="003E6140">
        <w:rPr>
          <w:rFonts w:ascii="Calibri" w:hAnsi="Calibri" w:cs="Calibri"/>
          <w:noProof w:val="0"/>
          <w:sz w:val="22"/>
          <w:szCs w:val="22"/>
          <w:lang w:val="en-US" w:eastAsia="zh-CN"/>
        </w:rPr>
        <w:t xml:space="preserve"> </w:t>
      </w:r>
      <w:proofErr w:type="spellStart"/>
      <w:r w:rsidRPr="003E6140">
        <w:rPr>
          <w:rFonts w:ascii="Calibri" w:hAnsi="Calibri" w:cs="Calibri"/>
          <w:noProof w:val="0"/>
          <w:sz w:val="22"/>
          <w:szCs w:val="22"/>
          <w:lang w:val="en-US" w:eastAsia="zh-CN"/>
        </w:rPr>
        <w:t>аналитичке</w:t>
      </w:r>
      <w:proofErr w:type="spellEnd"/>
      <w:r w:rsidRPr="003E6140">
        <w:rPr>
          <w:rFonts w:ascii="Calibri" w:hAnsi="Calibri" w:cs="Calibri"/>
          <w:noProof w:val="0"/>
          <w:sz w:val="22"/>
          <w:szCs w:val="22"/>
          <w:lang w:val="sr-Cyrl-RS" w:eastAsia="zh-CN"/>
        </w:rPr>
        <w:t xml:space="preserve"> послове који подразумевају </w:t>
      </w:r>
      <w:r w:rsidR="004B4A6F">
        <w:rPr>
          <w:rFonts w:ascii="Calibri" w:hAnsi="Calibri" w:cs="Calibri"/>
          <w:noProof w:val="0"/>
          <w:sz w:val="22"/>
          <w:szCs w:val="22"/>
          <w:lang w:val="sr-Cyrl-RS" w:eastAsia="zh-CN"/>
        </w:rPr>
        <w:t>самосталан рад, без надзора непосредног руководиоца</w:t>
      </w:r>
      <w:r w:rsidRPr="003E6140">
        <w:rPr>
          <w:rFonts w:ascii="Calibri" w:hAnsi="Calibri"/>
          <w:sz w:val="22"/>
          <w:szCs w:val="22"/>
          <w:lang w:val="sr-Cyrl-RS"/>
        </w:rPr>
        <w:t xml:space="preserve">; руководи радом одељења, организује, обједињава и усмерава рад извршилаца у одељењу и одговара помоћнику и покрајинском секретару за благовремено, законито, стручно и правилно обављање послова у њему; обавља </w:t>
      </w:r>
      <w:r w:rsidR="004B4A6F">
        <w:rPr>
          <w:rFonts w:ascii="Calibri" w:hAnsi="Calibri"/>
          <w:sz w:val="22"/>
          <w:szCs w:val="22"/>
          <w:lang w:val="sr-Cyrl-RS"/>
        </w:rPr>
        <w:t>сложене</w:t>
      </w:r>
      <w:r w:rsidRPr="003E6140">
        <w:rPr>
          <w:rFonts w:ascii="Calibri" w:hAnsi="Calibri"/>
          <w:sz w:val="22"/>
          <w:szCs w:val="22"/>
          <w:lang w:val="sr-Cyrl-RS"/>
        </w:rPr>
        <w:t xml:space="preserve"> стручне послове, нормативно-правне, опште-правне и студијско аналитичке послове, који захтевају посебно специјалистичко знање и искуство; распоређује послове из делокруга рада одељења на запослене, прати уставне и законске одредбе, као и одредбе нижих прописа и у складу са одредбама закона даје инструкције за рад запосленима у одељењу којим руководи; прати примену закона и других прописа, правила и процедуре коришћења средстава свих корисника буџетских средстава; одговоран је за увођење и спровођење политике и мера родне равноправности у оквиру органа, као и редовно извештавање надлежних институција о </w:t>
      </w:r>
      <w:r w:rsidRPr="003E6140">
        <w:rPr>
          <w:rFonts w:ascii="Calibri" w:hAnsi="Calibri"/>
          <w:sz w:val="22"/>
          <w:szCs w:val="22"/>
          <w:lang w:val="sr-Cyrl-RS"/>
        </w:rPr>
        <w:lastRenderedPageBreak/>
        <w:t>наведеној области, а све у складу са позитивно правним прописима; припрема предлоге одлука и општих аката које предлаже, односно доноси секретаријат; припрема мишљења о примени закона и других прописа  и неопходну документацију за извршење буџета.</w:t>
      </w:r>
      <w:proofErr w:type="gramEnd"/>
      <w:r w:rsidRPr="003E6140">
        <w:rPr>
          <w:rFonts w:ascii="Calibri" w:hAnsi="Calibri"/>
          <w:sz w:val="22"/>
          <w:szCs w:val="22"/>
          <w:lang w:val="sr-Cyrl-RS"/>
        </w:rPr>
        <w:t xml:space="preserve"> Обавља и друге послове по налогу помоћника и покрајинског секретара и одговоран је за благовремено, законито и правилно извршавање послова свог радног места.</w:t>
      </w:r>
    </w:p>
    <w:p w:rsidR="003E6140" w:rsidRPr="003E6140" w:rsidRDefault="003E6140" w:rsidP="003E6140">
      <w:pPr>
        <w:ind w:firstLine="720"/>
        <w:rPr>
          <w:rFonts w:ascii="Calibri" w:hAnsi="Calibri"/>
          <w:sz w:val="22"/>
          <w:szCs w:val="22"/>
          <w:lang w:val="sr-Cyrl-RS"/>
        </w:rPr>
      </w:pPr>
      <w:r w:rsidRPr="003E6140">
        <w:rPr>
          <w:rFonts w:ascii="Calibri" w:hAnsi="Calibri"/>
          <w:b/>
          <w:sz w:val="22"/>
          <w:szCs w:val="22"/>
          <w:lang w:val="sr-Cyrl-RS"/>
        </w:rPr>
        <w:t>Услови за рад:</w:t>
      </w:r>
      <w:r w:rsidRPr="003E6140">
        <w:rPr>
          <w:rFonts w:ascii="Calibri" w:hAnsi="Calibri"/>
          <w:sz w:val="22"/>
          <w:szCs w:val="22"/>
          <w:lang w:val="sr-Cyrl-RS"/>
        </w:rPr>
        <w:t xml:space="preserve"> високо образовање стечено у  пољу друштвено-хуманистичких наука,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 w:rsidR="00B67648">
        <w:rPr>
          <w:rFonts w:ascii="Calibri" w:hAnsi="Calibri"/>
          <w:sz w:val="22"/>
          <w:szCs w:val="22"/>
          <w:lang w:val="sr-Cyrl-RS"/>
        </w:rPr>
        <w:t>пет</w:t>
      </w:r>
      <w:r w:rsidRPr="003E6140">
        <w:rPr>
          <w:rFonts w:ascii="Calibri" w:hAnsi="Calibri"/>
          <w:sz w:val="22"/>
          <w:szCs w:val="22"/>
          <w:lang w:val="sr-Cyrl-RS"/>
        </w:rPr>
        <w:t xml:space="preserve"> година радног искуства у струци и основни ниво оспособљености за рад на рачунару, положен државни стручни испит као и потребне компетенције за обављање послова радног места одређене у Обрасцу компетенција.</w:t>
      </w:r>
      <w:r>
        <w:rPr>
          <w:rFonts w:ascii="Calibri" w:hAnsi="Calibri"/>
          <w:sz w:val="22"/>
          <w:szCs w:val="22"/>
          <w:lang w:val="sr-Cyrl-RS"/>
        </w:rPr>
        <w:t>“</w:t>
      </w:r>
    </w:p>
    <w:p w:rsidR="009756D7" w:rsidRDefault="009756D7" w:rsidP="009756D7">
      <w:pPr>
        <w:rPr>
          <w:rFonts w:ascii="Calibri" w:hAnsi="Calibri"/>
          <w:sz w:val="22"/>
          <w:szCs w:val="22"/>
          <w:lang w:val="sr-Cyrl-RS"/>
        </w:rPr>
      </w:pPr>
    </w:p>
    <w:p w:rsidR="009756D7" w:rsidRPr="00C22FE8" w:rsidRDefault="009756D7" w:rsidP="009756D7">
      <w:pPr>
        <w:rPr>
          <w:rFonts w:ascii="Calibri" w:hAnsi="Calibri"/>
          <w:sz w:val="22"/>
          <w:szCs w:val="22"/>
          <w:lang w:val="sr-Cyrl-RS"/>
        </w:rPr>
      </w:pP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Члан 3</w:t>
      </w:r>
      <w:r w:rsidRPr="00A344A5">
        <w:rPr>
          <w:rFonts w:ascii="Calibri" w:hAnsi="Calibri"/>
          <w:b/>
          <w:sz w:val="22"/>
          <w:szCs w:val="22"/>
          <w:lang w:val="sr-Cyrl-CS"/>
        </w:rPr>
        <w:t>.</w:t>
      </w: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0C5B67" w:rsidRDefault="000C5B67" w:rsidP="000C5B67">
      <w:pPr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Члан 59.</w:t>
      </w:r>
      <w:r w:rsidRPr="00C22FE8">
        <w:rPr>
          <w:rFonts w:ascii="Calibri" w:hAnsi="Calibri"/>
          <w:sz w:val="22"/>
          <w:szCs w:val="22"/>
          <w:lang w:val="sr-Cyrl-RS"/>
        </w:rPr>
        <w:t xml:space="preserve"> мења се и гласи:</w:t>
      </w:r>
    </w:p>
    <w:p w:rsidR="000C5B67" w:rsidRDefault="000C5B67" w:rsidP="000C5B67">
      <w:pPr>
        <w:rPr>
          <w:rFonts w:ascii="Calibri" w:hAnsi="Calibri"/>
          <w:sz w:val="22"/>
          <w:szCs w:val="22"/>
          <w:lang w:val="sr-Cyrl-RS"/>
        </w:rPr>
      </w:pPr>
    </w:p>
    <w:p w:rsidR="000C5B67" w:rsidRDefault="000C5B67" w:rsidP="000C5B67">
      <w:pPr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                                                                                  „Члан 59.</w:t>
      </w:r>
    </w:p>
    <w:p w:rsidR="000C5B67" w:rsidRDefault="000C5B67" w:rsidP="000C5B67">
      <w:pPr>
        <w:rPr>
          <w:rFonts w:ascii="Calibri" w:hAnsi="Calibri"/>
          <w:sz w:val="22"/>
          <w:szCs w:val="22"/>
          <w:lang w:val="sr-Cyrl-RS"/>
        </w:rPr>
      </w:pPr>
    </w:p>
    <w:p w:rsidR="000C5B67" w:rsidRPr="00974503" w:rsidRDefault="000C5B67" w:rsidP="00974503">
      <w:pPr>
        <w:pStyle w:val="ListParagraph"/>
        <w:numPr>
          <w:ilvl w:val="0"/>
          <w:numId w:val="6"/>
        </w:numPr>
        <w:suppressAutoHyphens/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</w:pPr>
      <w:r w:rsidRPr="00974503"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  <w:t xml:space="preserve">РАДНО МЕСТО  - ЗА </w:t>
      </w:r>
      <w:r w:rsidR="00974503"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  <w:t>МАТЕРИЈАЛНО – ФИНАНСИЈСКЕ ПОСЛОВЕ И ОДНОСЕ СА ТРЕЗОРОМ</w:t>
      </w:r>
    </w:p>
    <w:p w:rsidR="000C5B67" w:rsidRPr="003E6140" w:rsidRDefault="000C5B67" w:rsidP="000C5B67">
      <w:pPr>
        <w:suppressAutoHyphens/>
        <w:ind w:firstLine="720"/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</w:pPr>
    </w:p>
    <w:p w:rsidR="000C5B67" w:rsidRPr="003E6140" w:rsidRDefault="00974503" w:rsidP="000C5B67">
      <w:pPr>
        <w:suppressAutoHyphens/>
        <w:ind w:firstLine="720"/>
        <w:jc w:val="right"/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</w:pPr>
      <w:r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  <w:t>Звање:</w:t>
      </w:r>
      <w:r w:rsidR="000C5B67" w:rsidRPr="003E6140"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  <w:t xml:space="preserve"> саветник</w:t>
      </w:r>
    </w:p>
    <w:p w:rsidR="000C5B67" w:rsidRPr="003E6140" w:rsidRDefault="000C5B67" w:rsidP="000C5B67">
      <w:pPr>
        <w:suppressAutoHyphens/>
        <w:ind w:firstLine="720"/>
        <w:jc w:val="right"/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</w:pPr>
      <w:r w:rsidRPr="003E6140"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  <w:t>Број извршилаца: 1</w:t>
      </w:r>
    </w:p>
    <w:p w:rsidR="000C5B67" w:rsidRPr="003E6140" w:rsidRDefault="000C5B67" w:rsidP="000C5B67">
      <w:pPr>
        <w:suppressAutoHyphens/>
        <w:ind w:firstLine="720"/>
        <w:jc w:val="right"/>
        <w:rPr>
          <w:rFonts w:ascii="Calibri" w:hAnsi="Calibri" w:cs="Calibri"/>
          <w:b/>
          <w:noProof w:val="0"/>
          <w:sz w:val="22"/>
          <w:szCs w:val="22"/>
          <w:lang w:val="sr-Cyrl-RS" w:eastAsia="zh-CN"/>
        </w:rPr>
      </w:pPr>
    </w:p>
    <w:p w:rsidR="00974503" w:rsidRPr="00974503" w:rsidRDefault="00974503" w:rsidP="00974503">
      <w:pPr>
        <w:suppressAutoHyphens/>
        <w:ind w:firstLine="708"/>
        <w:rPr>
          <w:rFonts w:ascii="Times New Roman" w:hAnsi="Times New Roman"/>
          <w:noProof w:val="0"/>
          <w:lang w:val="en-US" w:eastAsia="zh-CN"/>
        </w:rPr>
      </w:pPr>
      <w:r w:rsidRPr="00974503">
        <w:rPr>
          <w:rFonts w:ascii="Calibri" w:hAnsi="Calibri" w:cs="Calibri"/>
          <w:noProof w:val="0"/>
          <w:sz w:val="22"/>
          <w:szCs w:val="22"/>
          <w:lang w:val="ru-RU" w:eastAsia="zh-CN"/>
        </w:rPr>
        <w:t xml:space="preserve">Обавља </w:t>
      </w:r>
      <w:r w:rsidRPr="00974503">
        <w:rPr>
          <w:rFonts w:ascii="Calibri" w:hAnsi="Calibri" w:cs="Calibri"/>
          <w:noProof w:val="0"/>
          <w:sz w:val="22"/>
          <w:szCs w:val="22"/>
          <w:lang w:val="sr-Cyrl-RS" w:eastAsia="sr-Latn-RS"/>
        </w:rPr>
        <w:t>сложене стручне послове,</w:t>
      </w:r>
      <w:r w:rsidRPr="00974503">
        <w:rPr>
          <w:rFonts w:ascii="Calibri" w:hAnsi="Calibri" w:cs="Calibri"/>
          <w:noProof w:val="0"/>
          <w:sz w:val="22"/>
          <w:szCs w:val="22"/>
          <w:lang w:val="ru-RU" w:eastAsia="zh-CN"/>
        </w:rPr>
        <w:t xml:space="preserve"> материјално-финансијске и </w:t>
      </w:r>
      <w:proofErr w:type="spellStart"/>
      <w:r w:rsidRPr="00974503">
        <w:rPr>
          <w:rFonts w:ascii="Calibri" w:hAnsi="Calibri" w:cs="Calibri"/>
          <w:noProof w:val="0"/>
          <w:sz w:val="22"/>
          <w:szCs w:val="22"/>
          <w:lang w:eastAsia="zh-CN"/>
        </w:rPr>
        <w:t>студијско</w:t>
      </w:r>
      <w:proofErr w:type="spellEnd"/>
      <w:r w:rsidRPr="00974503">
        <w:rPr>
          <w:rFonts w:ascii="Calibri" w:hAnsi="Calibri" w:cs="Calibri"/>
          <w:noProof w:val="0"/>
          <w:sz w:val="22"/>
          <w:szCs w:val="22"/>
          <w:lang w:eastAsia="zh-CN"/>
        </w:rPr>
        <w:t xml:space="preserve"> </w:t>
      </w:r>
      <w:proofErr w:type="spellStart"/>
      <w:r w:rsidRPr="00974503">
        <w:rPr>
          <w:rFonts w:ascii="Calibri" w:hAnsi="Calibri" w:cs="Calibri"/>
          <w:noProof w:val="0"/>
          <w:sz w:val="22"/>
          <w:szCs w:val="22"/>
          <w:lang w:eastAsia="zh-CN"/>
        </w:rPr>
        <w:t>аналитичке</w:t>
      </w:r>
      <w:proofErr w:type="spellEnd"/>
      <w:r w:rsidRPr="00974503">
        <w:rPr>
          <w:rFonts w:ascii="Calibri" w:hAnsi="Calibri" w:cs="Calibri"/>
          <w:noProof w:val="0"/>
          <w:sz w:val="22"/>
          <w:szCs w:val="22"/>
          <w:lang w:eastAsia="zh-CN"/>
        </w:rPr>
        <w:t xml:space="preserve"> </w:t>
      </w:r>
      <w:r w:rsidRPr="00974503">
        <w:rPr>
          <w:rFonts w:ascii="Calibri" w:hAnsi="Calibri" w:cs="Calibri"/>
          <w:noProof w:val="0"/>
          <w:sz w:val="22"/>
          <w:szCs w:val="22"/>
          <w:lang w:val="ru-RU" w:eastAsia="zh-CN"/>
        </w:rPr>
        <w:t>послове у области матер</w:t>
      </w:r>
      <w:r>
        <w:rPr>
          <w:rFonts w:ascii="Calibri" w:hAnsi="Calibri" w:cs="Calibri"/>
          <w:noProof w:val="0"/>
          <w:sz w:val="22"/>
          <w:szCs w:val="22"/>
          <w:lang w:val="ru-RU" w:eastAsia="zh-CN"/>
        </w:rPr>
        <w:t>ијално – финансијског пословања</w:t>
      </w:r>
      <w:r w:rsidRPr="00974503">
        <w:rPr>
          <w:rFonts w:ascii="Calibri" w:hAnsi="Calibri" w:cs="Calibri"/>
          <w:noProof w:val="0"/>
          <w:sz w:val="22"/>
          <w:szCs w:val="22"/>
          <w:lang w:val="sr-Cyrl-CS" w:eastAsia="zh-CN"/>
        </w:rPr>
        <w:t>; п</w:t>
      </w:r>
      <w:r w:rsidRPr="00974503">
        <w:rPr>
          <w:rFonts w:ascii="Calibri" w:hAnsi="Calibri" w:cs="Calibri"/>
          <w:noProof w:val="0"/>
          <w:sz w:val="22"/>
          <w:szCs w:val="22"/>
          <w:lang w:val="ru-RU" w:eastAsia="zh-CN"/>
        </w:rPr>
        <w:t>рати законе и друге прописе којима се уређује материјално-финансијско пословање и пословање са трезором, примењује прописе, уочава проблеме у њиховој примени и извештава о томе руководиоце; контролише и одговара за исправност и тачност материјално-финансијске документације; у сарадњи са трезором, обезбеђује извршавање буџетских финансијских обавеза за</w:t>
      </w:r>
      <w:r w:rsidRPr="00974503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област културе, јавног информисања, и односа с верским заједницама</w:t>
      </w:r>
      <w:r w:rsidRPr="00974503">
        <w:rPr>
          <w:rFonts w:ascii="Calibri" w:hAnsi="Calibri" w:cs="Calibri"/>
          <w:noProof w:val="0"/>
          <w:sz w:val="22"/>
          <w:szCs w:val="22"/>
          <w:lang w:val="ru-RU" w:eastAsia="zh-CN"/>
        </w:rPr>
        <w:t>; припрема финансијске планове</w:t>
      </w:r>
      <w:r w:rsidRPr="00974503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и </w:t>
      </w:r>
      <w:r w:rsidRPr="00974503">
        <w:rPr>
          <w:rFonts w:ascii="Calibri" w:hAnsi="Calibri" w:cs="Calibri"/>
          <w:noProof w:val="0"/>
          <w:sz w:val="22"/>
          <w:szCs w:val="22"/>
          <w:lang w:val="ru-RU" w:eastAsia="zh-CN"/>
        </w:rPr>
        <w:t>финансијске извештаје</w:t>
      </w:r>
      <w:r>
        <w:rPr>
          <w:rFonts w:ascii="Calibri" w:hAnsi="Calibri" w:cs="Calibri"/>
          <w:noProof w:val="0"/>
          <w:sz w:val="22"/>
          <w:szCs w:val="22"/>
          <w:lang w:val="ru-RU" w:eastAsia="zh-CN"/>
        </w:rPr>
        <w:t>, те сарађује са трезором у вези истих</w:t>
      </w:r>
      <w:r w:rsidRPr="00974503">
        <w:rPr>
          <w:rFonts w:ascii="Calibri" w:hAnsi="Calibri" w:cs="Calibri"/>
          <w:noProof w:val="0"/>
          <w:sz w:val="22"/>
          <w:szCs w:val="22"/>
          <w:lang w:val="ru-RU" w:eastAsia="zh-CN"/>
        </w:rPr>
        <w:t xml:space="preserve">; </w:t>
      </w:r>
      <w:r w:rsidRPr="00974503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по потреби обавља материјално - финансијске послове из области културе. </w:t>
      </w:r>
      <w:r w:rsidRPr="00974503">
        <w:rPr>
          <w:rFonts w:ascii="Calibri" w:hAnsi="Calibri" w:cs="Calibri"/>
          <w:noProof w:val="0"/>
          <w:sz w:val="22"/>
          <w:szCs w:val="22"/>
          <w:lang w:val="ru-RU" w:eastAsia="zh-CN"/>
        </w:rPr>
        <w:t>Обавља и друге послове по налогу руководиоца и о</w:t>
      </w:r>
      <w:proofErr w:type="spellStart"/>
      <w:r w:rsidRPr="00974503">
        <w:rPr>
          <w:rFonts w:ascii="Calibri" w:hAnsi="Calibri" w:cs="Calibri"/>
          <w:noProof w:val="0"/>
          <w:spacing w:val="-2"/>
          <w:sz w:val="22"/>
          <w:szCs w:val="22"/>
          <w:lang w:val="sr-Cyrl-CS" w:eastAsia="zh-CN"/>
        </w:rPr>
        <w:t>дговоран</w:t>
      </w:r>
      <w:proofErr w:type="spellEnd"/>
      <w:r w:rsidRPr="00974503">
        <w:rPr>
          <w:rFonts w:ascii="Calibri" w:hAnsi="Calibri" w:cs="Calibri"/>
          <w:noProof w:val="0"/>
          <w:spacing w:val="-2"/>
          <w:sz w:val="22"/>
          <w:szCs w:val="22"/>
          <w:lang w:val="sr-Cyrl-CS" w:eastAsia="zh-CN"/>
        </w:rPr>
        <w:t xml:space="preserve"> је за благовремено, законито и правилно извршавање послова свог радног места</w:t>
      </w:r>
      <w:r w:rsidRPr="00974503">
        <w:rPr>
          <w:rFonts w:ascii="Calibri" w:hAnsi="Calibri" w:cs="Calibri"/>
          <w:noProof w:val="0"/>
          <w:spacing w:val="-2"/>
          <w:sz w:val="22"/>
          <w:szCs w:val="22"/>
          <w:lang w:val="sr-Cyrl-RS" w:eastAsia="zh-CN"/>
        </w:rPr>
        <w:t>.</w:t>
      </w:r>
    </w:p>
    <w:p w:rsidR="00974503" w:rsidRPr="00974503" w:rsidRDefault="00974503" w:rsidP="00974503">
      <w:pPr>
        <w:suppressAutoHyphens/>
        <w:ind w:right="6"/>
        <w:rPr>
          <w:rFonts w:ascii="Calibri" w:hAnsi="Calibri" w:cs="Calibri"/>
          <w:noProof w:val="0"/>
          <w:sz w:val="22"/>
          <w:szCs w:val="22"/>
          <w:lang w:val="sr-Cyrl-CS" w:eastAsia="zh-CN"/>
        </w:rPr>
      </w:pPr>
      <w:r w:rsidRPr="00974503">
        <w:rPr>
          <w:rFonts w:ascii="Calibri" w:hAnsi="Calibri" w:cs="Calibri"/>
          <w:b/>
          <w:bCs/>
          <w:iCs/>
          <w:noProof w:val="0"/>
          <w:sz w:val="22"/>
          <w:szCs w:val="22"/>
          <w:lang w:val="sr-Cyrl-CS" w:eastAsia="zh-CN"/>
        </w:rPr>
        <w:t>Услови за рад</w:t>
      </w:r>
      <w:r w:rsidRPr="00974503">
        <w:rPr>
          <w:rFonts w:ascii="Calibri" w:hAnsi="Calibri" w:cs="Calibri"/>
          <w:iCs/>
          <w:noProof w:val="0"/>
          <w:sz w:val="22"/>
          <w:szCs w:val="22"/>
          <w:lang w:val="sr-Cyrl-CS" w:eastAsia="zh-CN"/>
        </w:rPr>
        <w:t>:</w:t>
      </w:r>
      <w:r w:rsidRPr="00974503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</w:t>
      </w:r>
      <w:r w:rsidRPr="00974503">
        <w:rPr>
          <w:rFonts w:ascii="Calibri" w:hAnsi="Calibri" w:cs="Calibri"/>
          <w:noProof w:val="0"/>
          <w:sz w:val="22"/>
          <w:szCs w:val="22"/>
          <w:lang w:val="sr-Cyrl-RS" w:eastAsia="sr-Latn-RS"/>
        </w:rPr>
        <w:t xml:space="preserve">високо образовање стечено </w:t>
      </w:r>
      <w:r w:rsidRPr="00974503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у пољу друштвено-хуманистичких наука, </w:t>
      </w:r>
      <w:r w:rsidRPr="00974503">
        <w:rPr>
          <w:rFonts w:ascii="Calibri" w:hAnsi="Calibri" w:cs="Calibri"/>
          <w:noProof w:val="0"/>
          <w:sz w:val="22"/>
          <w:szCs w:val="22"/>
          <w:lang w:val="sr-Cyrl-RS" w:eastAsia="sr-Latn-RS"/>
        </w:rPr>
        <w:t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</w:r>
      <w:r>
        <w:rPr>
          <w:rFonts w:ascii="Calibri" w:hAnsi="Calibri" w:cs="Calibri"/>
          <w:noProof w:val="0"/>
          <w:sz w:val="22"/>
          <w:szCs w:val="22"/>
          <w:lang w:val="sr-Cyrl-RS" w:eastAsia="sr-Latn-RS"/>
        </w:rPr>
        <w:t xml:space="preserve"> најмање три</w:t>
      </w:r>
      <w:r w:rsidRPr="00974503">
        <w:rPr>
          <w:rFonts w:ascii="Calibri" w:hAnsi="Calibri" w:cs="Calibri"/>
          <w:noProof w:val="0"/>
          <w:sz w:val="22"/>
          <w:szCs w:val="22"/>
          <w:lang w:val="sr-Cyrl-RS" w:eastAsia="sr-Latn-RS"/>
        </w:rPr>
        <w:t xml:space="preserve"> година радног искуства у струци,</w:t>
      </w:r>
      <w:r w:rsidRPr="00974503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напредни ниво оспособљености за рад на рачунару, положен државни стручни испит као и потребне компетенције за обављање послова радног места одређене у Обрасцу компетенција.</w:t>
      </w:r>
      <w:r w:rsidR="00C80635">
        <w:rPr>
          <w:rFonts w:ascii="Calibri" w:hAnsi="Calibri" w:cs="Calibri"/>
          <w:noProof w:val="0"/>
          <w:sz w:val="22"/>
          <w:szCs w:val="22"/>
          <w:lang w:val="sr-Cyrl-CS" w:eastAsia="zh-CN"/>
        </w:rPr>
        <w:t>“</w:t>
      </w:r>
    </w:p>
    <w:p w:rsidR="000C5B67" w:rsidRDefault="000C5B67" w:rsidP="000C5B67">
      <w:pPr>
        <w:rPr>
          <w:rFonts w:ascii="Calibri" w:hAnsi="Calibri"/>
          <w:sz w:val="22"/>
          <w:szCs w:val="22"/>
          <w:lang w:val="sr-Cyrl-RS"/>
        </w:rPr>
      </w:pPr>
    </w:p>
    <w:p w:rsidR="009756D7" w:rsidRDefault="009756D7" w:rsidP="009756D7">
      <w:pPr>
        <w:rPr>
          <w:rFonts w:ascii="Calibri" w:hAnsi="Calibri"/>
          <w:sz w:val="22"/>
          <w:szCs w:val="22"/>
          <w:lang w:val="sr-Cyrl-RS"/>
        </w:rPr>
      </w:pPr>
    </w:p>
    <w:p w:rsidR="009756D7" w:rsidRPr="00683B4D" w:rsidRDefault="009756D7" w:rsidP="009756D7">
      <w:pPr>
        <w:jc w:val="center"/>
        <w:rPr>
          <w:rFonts w:ascii="Calibri" w:hAnsi="Calibri"/>
          <w:b/>
          <w:sz w:val="22"/>
          <w:szCs w:val="22"/>
          <w:lang w:val="sr-Cyrl-RS"/>
        </w:rPr>
      </w:pPr>
      <w:r w:rsidRPr="00C17C8B">
        <w:rPr>
          <w:rFonts w:ascii="Calibri" w:hAnsi="Calibri"/>
          <w:b/>
          <w:sz w:val="22"/>
          <w:szCs w:val="22"/>
          <w:lang w:val="sr-Cyrl-RS"/>
        </w:rPr>
        <w:t>Члан 4.</w:t>
      </w:r>
    </w:p>
    <w:p w:rsidR="009756D7" w:rsidRPr="00683B4D" w:rsidRDefault="009756D7" w:rsidP="009756D7">
      <w:pPr>
        <w:rPr>
          <w:rFonts w:ascii="Calibri" w:hAnsi="Calibri"/>
          <w:sz w:val="22"/>
          <w:szCs w:val="22"/>
          <w:lang w:val="sr-Cyrl-RS"/>
        </w:rPr>
      </w:pPr>
    </w:p>
    <w:p w:rsidR="009756D7" w:rsidRDefault="00C17C8B" w:rsidP="009756D7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RS"/>
        </w:rPr>
        <w:t>Ч</w:t>
      </w:r>
      <w:r>
        <w:rPr>
          <w:rFonts w:ascii="Calibri" w:hAnsi="Calibri"/>
          <w:sz w:val="22"/>
          <w:szCs w:val="22"/>
          <w:lang w:val="sr-Cyrl-CS"/>
        </w:rPr>
        <w:t xml:space="preserve">лан 66. </w:t>
      </w:r>
      <w:r w:rsidR="009756D7" w:rsidRPr="005B59BD">
        <w:rPr>
          <w:rFonts w:ascii="Calibri" w:hAnsi="Calibri"/>
          <w:sz w:val="22"/>
          <w:szCs w:val="22"/>
          <w:lang w:val="sr-Cyrl-CS"/>
        </w:rPr>
        <w:t>мења се и гласи:</w:t>
      </w:r>
    </w:p>
    <w:p w:rsidR="00C17C8B" w:rsidRPr="00CD26DA" w:rsidRDefault="00C17C8B" w:rsidP="00C17C8B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 „Члан 66</w:t>
      </w:r>
      <w:r w:rsidRPr="00CD26DA">
        <w:rPr>
          <w:rFonts w:ascii="Calibri" w:hAnsi="Calibri"/>
          <w:b/>
          <w:sz w:val="22"/>
          <w:szCs w:val="22"/>
          <w:lang w:val="sr-Cyrl-CS"/>
        </w:rPr>
        <w:t>.</w:t>
      </w:r>
      <w:r w:rsidRPr="00CD26DA">
        <w:rPr>
          <w:rFonts w:ascii="Calibri" w:hAnsi="Calibri"/>
          <w:b/>
          <w:sz w:val="22"/>
          <w:szCs w:val="22"/>
          <w:lang w:val="sr-Cyrl-CS"/>
        </w:rPr>
        <w:tab/>
      </w:r>
    </w:p>
    <w:p w:rsidR="00C17C8B" w:rsidRPr="00C17C8B" w:rsidRDefault="00C17C8B" w:rsidP="00C17C8B">
      <w:pPr>
        <w:suppressAutoHyphens/>
        <w:ind w:firstLine="709"/>
        <w:rPr>
          <w:rFonts w:ascii="Calibri" w:hAnsi="Calibri" w:cs="Calibri"/>
          <w:noProof w:val="0"/>
          <w:sz w:val="22"/>
          <w:szCs w:val="22"/>
          <w:lang w:val="sr-Cyrl-RS" w:eastAsia="zh-CN"/>
        </w:rPr>
      </w:pPr>
      <w:r w:rsidRPr="00C17C8B">
        <w:rPr>
          <w:rFonts w:ascii="Calibri" w:hAnsi="Calibri" w:cs="Calibri"/>
          <w:noProof w:val="0"/>
          <w:sz w:val="22"/>
          <w:szCs w:val="22"/>
          <w:lang w:val="sr-Cyrl-RS" w:eastAsia="zh-CN"/>
        </w:rPr>
        <w:t xml:space="preserve">Сектор за јавно информисање, медије и аналитику чине: 1 помоћник покрајинског секретара, </w:t>
      </w:r>
      <w:r w:rsidR="003C5AC3">
        <w:rPr>
          <w:rFonts w:ascii="Calibri" w:hAnsi="Calibri" w:cs="Calibri"/>
          <w:noProof w:val="0"/>
          <w:sz w:val="22"/>
          <w:szCs w:val="22"/>
          <w:lang w:val="sr-Cyrl-RS" w:eastAsia="zh-CN"/>
        </w:rPr>
        <w:t xml:space="preserve">1 виши саветник, </w:t>
      </w:r>
      <w:r w:rsidR="00F462F4">
        <w:rPr>
          <w:rFonts w:ascii="Calibri" w:hAnsi="Calibri" w:cs="Calibri"/>
          <w:noProof w:val="0"/>
          <w:sz w:val="22"/>
          <w:szCs w:val="22"/>
          <w:lang w:val="sr-Cyrl-RS" w:eastAsia="zh-CN"/>
        </w:rPr>
        <w:t>1 самостални саветник, 6</w:t>
      </w:r>
      <w:r w:rsidRPr="00C17C8B">
        <w:rPr>
          <w:rFonts w:ascii="Calibri" w:hAnsi="Calibri" w:cs="Calibri"/>
          <w:noProof w:val="0"/>
          <w:sz w:val="22"/>
          <w:szCs w:val="22"/>
          <w:lang w:val="sr-Cyrl-RS" w:eastAsia="zh-CN"/>
        </w:rPr>
        <w:t xml:space="preserve"> саветника, укупно 9 систематизованих радних  места за 9 запослених.</w:t>
      </w:r>
      <w:r w:rsidR="00F462F4">
        <w:rPr>
          <w:rFonts w:ascii="Calibri" w:hAnsi="Calibri" w:cs="Calibri"/>
          <w:noProof w:val="0"/>
          <w:sz w:val="22"/>
          <w:szCs w:val="22"/>
          <w:lang w:val="sr-Cyrl-RS" w:eastAsia="zh-CN"/>
        </w:rPr>
        <w:t>“</w:t>
      </w:r>
    </w:p>
    <w:p w:rsidR="00C17C8B" w:rsidRDefault="00C17C8B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7264F" w:rsidRDefault="0027264F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7264F" w:rsidRDefault="0027264F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lastRenderedPageBreak/>
        <w:t>Члан 5</w:t>
      </w:r>
      <w:r w:rsidRPr="003E0617">
        <w:rPr>
          <w:rFonts w:ascii="Calibri" w:hAnsi="Calibri"/>
          <w:b/>
          <w:sz w:val="22"/>
          <w:szCs w:val="22"/>
          <w:lang w:val="sr-Cyrl-CS"/>
        </w:rPr>
        <w:t>.</w:t>
      </w: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F462F4" w:rsidRDefault="00F462F4" w:rsidP="00F462F4">
      <w:pPr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Члан 68.</w:t>
      </w:r>
      <w:r w:rsidRPr="00C22FE8">
        <w:rPr>
          <w:rFonts w:ascii="Calibri" w:hAnsi="Calibri"/>
          <w:sz w:val="22"/>
          <w:szCs w:val="22"/>
          <w:lang w:val="sr-Cyrl-RS"/>
        </w:rPr>
        <w:t xml:space="preserve"> мења се и гласи:</w:t>
      </w:r>
    </w:p>
    <w:p w:rsidR="00F462F4" w:rsidRDefault="00F462F4" w:rsidP="00F462F4">
      <w:pPr>
        <w:rPr>
          <w:rFonts w:ascii="Calibri" w:hAnsi="Calibri"/>
          <w:sz w:val="22"/>
          <w:szCs w:val="22"/>
          <w:lang w:val="sr-Cyrl-RS"/>
        </w:rPr>
      </w:pPr>
    </w:p>
    <w:p w:rsidR="00F462F4" w:rsidRDefault="00F462F4" w:rsidP="00F462F4">
      <w:pPr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                                                                                  „Члан 68.</w:t>
      </w:r>
    </w:p>
    <w:p w:rsidR="00F462F4" w:rsidRDefault="00F462F4" w:rsidP="00F462F4">
      <w:pPr>
        <w:rPr>
          <w:rFonts w:ascii="Calibri" w:hAnsi="Calibri"/>
          <w:sz w:val="22"/>
          <w:szCs w:val="22"/>
          <w:lang w:val="sr-Cyrl-RS"/>
        </w:rPr>
      </w:pPr>
    </w:p>
    <w:p w:rsidR="00F462F4" w:rsidRPr="00F462F4" w:rsidRDefault="00F462F4" w:rsidP="00F462F4">
      <w:pPr>
        <w:pStyle w:val="ListParagraph"/>
        <w:numPr>
          <w:ilvl w:val="0"/>
          <w:numId w:val="10"/>
        </w:numPr>
        <w:suppressAutoHyphens/>
        <w:ind w:right="6"/>
        <w:rPr>
          <w:rFonts w:ascii="Times New Roman" w:hAnsi="Times New Roman"/>
          <w:noProof w:val="0"/>
          <w:lang w:val="en-US" w:eastAsia="zh-CN"/>
        </w:rPr>
      </w:pPr>
      <w:r w:rsidRPr="00F462F4">
        <w:rPr>
          <w:rFonts w:ascii="Calibri" w:hAnsi="Calibri" w:cs="Calibri"/>
          <w:b/>
          <w:bCs/>
          <w:noProof w:val="0"/>
          <w:sz w:val="22"/>
          <w:szCs w:val="22"/>
          <w:lang w:val="sr-Cyrl-CS" w:eastAsia="zh-CN"/>
        </w:rPr>
        <w:t xml:space="preserve">РАДНО МЕСТО - </w:t>
      </w:r>
      <w:r w:rsidRPr="00F462F4">
        <w:rPr>
          <w:rFonts w:ascii="Calibri" w:hAnsi="Calibri" w:cs="Calibri"/>
          <w:b/>
          <w:noProof w:val="0"/>
          <w:sz w:val="22"/>
          <w:szCs w:val="22"/>
          <w:lang w:val="sr-Cyrl-CS" w:eastAsia="zh-CN"/>
        </w:rPr>
        <w:t xml:space="preserve">ЗА ЈАВНО ИНФОРМИСАЊЕ, МЕДИЈЕ И АНАЛИТИКУ – НАЧЕЛНИК ОДЕЉЕЊА </w:t>
      </w:r>
    </w:p>
    <w:p w:rsidR="00F462F4" w:rsidRPr="00F462F4" w:rsidRDefault="00F462F4" w:rsidP="00F462F4">
      <w:pPr>
        <w:suppressAutoHyphens/>
        <w:ind w:left="540" w:right="6"/>
        <w:rPr>
          <w:rFonts w:ascii="Times New Roman" w:hAnsi="Times New Roman"/>
          <w:noProof w:val="0"/>
          <w:lang w:val="en-US" w:eastAsia="zh-CN"/>
        </w:rPr>
      </w:pPr>
    </w:p>
    <w:p w:rsidR="00F462F4" w:rsidRPr="00F462F4" w:rsidRDefault="00F462F4" w:rsidP="00F462F4">
      <w:pPr>
        <w:suppressAutoHyphens/>
        <w:ind w:right="6" w:firstLine="720"/>
        <w:jc w:val="right"/>
        <w:rPr>
          <w:rFonts w:ascii="Times New Roman" w:hAnsi="Times New Roman"/>
          <w:noProof w:val="0"/>
          <w:lang w:val="en-US" w:eastAsia="zh-CN"/>
        </w:rPr>
      </w:pPr>
      <w:r w:rsidRPr="00F462F4">
        <w:rPr>
          <w:rFonts w:ascii="Calibri" w:hAnsi="Calibri" w:cs="Calibri"/>
          <w:b/>
          <w:noProof w:val="0"/>
          <w:sz w:val="22"/>
          <w:szCs w:val="22"/>
          <w:lang w:val="sr-Cyrl-CS" w:eastAsia="zh-CN"/>
        </w:rPr>
        <w:t xml:space="preserve">Звање: </w:t>
      </w:r>
      <w:r>
        <w:rPr>
          <w:rFonts w:ascii="Calibri" w:hAnsi="Calibri" w:cs="Calibri"/>
          <w:b/>
          <w:noProof w:val="0"/>
          <w:sz w:val="22"/>
          <w:szCs w:val="22"/>
          <w:lang w:val="sr-Cyrl-CS" w:eastAsia="zh-CN"/>
        </w:rPr>
        <w:t>виши</w:t>
      </w:r>
      <w:r w:rsidRPr="00F462F4">
        <w:rPr>
          <w:rFonts w:ascii="Calibri" w:hAnsi="Calibri" w:cs="Calibri"/>
          <w:b/>
          <w:noProof w:val="0"/>
          <w:sz w:val="22"/>
          <w:szCs w:val="22"/>
          <w:lang w:val="sr-Cyrl-CS" w:eastAsia="zh-CN"/>
        </w:rPr>
        <w:t xml:space="preserve"> саветник</w:t>
      </w:r>
    </w:p>
    <w:p w:rsidR="00F462F4" w:rsidRPr="00F462F4" w:rsidRDefault="00F462F4" w:rsidP="00F462F4">
      <w:pPr>
        <w:suppressAutoHyphens/>
        <w:ind w:right="6" w:firstLine="720"/>
        <w:jc w:val="right"/>
        <w:rPr>
          <w:rFonts w:ascii="Times New Roman" w:hAnsi="Times New Roman"/>
          <w:noProof w:val="0"/>
          <w:lang w:val="en-US" w:eastAsia="zh-CN"/>
        </w:rPr>
      </w:pPr>
      <w:r w:rsidRPr="00F462F4">
        <w:rPr>
          <w:rFonts w:ascii="Calibri" w:hAnsi="Calibri" w:cs="Calibri"/>
          <w:b/>
          <w:noProof w:val="0"/>
          <w:sz w:val="22"/>
          <w:szCs w:val="22"/>
          <w:lang w:val="sr-Cyrl-CS" w:eastAsia="zh-CN"/>
        </w:rPr>
        <w:t>Број извршилаца: 1</w:t>
      </w:r>
    </w:p>
    <w:p w:rsidR="00F462F4" w:rsidRPr="00F462F4" w:rsidRDefault="00314772" w:rsidP="006D58C4">
      <w:pPr>
        <w:suppressAutoHyphens/>
        <w:ind w:firstLine="708"/>
        <w:rPr>
          <w:rFonts w:ascii="Calibri" w:hAnsi="Calibri" w:cs="Calibri"/>
          <w:noProof w:val="0"/>
          <w:sz w:val="22"/>
          <w:szCs w:val="22"/>
          <w:lang w:val="sr-Cyrl-CS" w:eastAsia="zh-CN"/>
        </w:rPr>
      </w:pPr>
      <w:r>
        <w:rPr>
          <w:rFonts w:ascii="Calibri" w:hAnsi="Calibri" w:cs="Calibri"/>
          <w:sz w:val="22"/>
          <w:szCs w:val="22"/>
        </w:rPr>
        <w:t xml:space="preserve">Обавља </w:t>
      </w:r>
      <w:r>
        <w:rPr>
          <w:rFonts w:ascii="Calibri" w:hAnsi="Calibri" w:cs="Calibri"/>
          <w:sz w:val="22"/>
          <w:szCs w:val="22"/>
          <w:lang w:val="sr-Cyrl-RS" w:eastAsia="sr-Latn-RS"/>
        </w:rPr>
        <w:t>најсложеније стручне послове,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нормативно – правне, опште - правне</w:t>
      </w:r>
      <w:r>
        <w:rPr>
          <w:rFonts w:ascii="Calibri" w:hAnsi="Calibri" w:cs="Calibri"/>
          <w:sz w:val="22"/>
          <w:szCs w:val="22"/>
        </w:rPr>
        <w:t xml:space="preserve"> и студијско аналитичке послове</w:t>
      </w:r>
      <w:r>
        <w:rPr>
          <w:rFonts w:ascii="Calibri" w:hAnsi="Calibri" w:cs="Calibri"/>
          <w:sz w:val="22"/>
          <w:szCs w:val="22"/>
          <w:lang w:val="sr-Cyrl-RS"/>
        </w:rPr>
        <w:t xml:space="preserve"> у области јавног информисања, медија и аналитике, који подразумевају висок степен стручности, самосталности и искуства; </w:t>
      </w:r>
      <w:r>
        <w:rPr>
          <w:rFonts w:ascii="Calibri" w:hAnsi="Calibri"/>
          <w:sz w:val="22"/>
          <w:szCs w:val="22"/>
          <w:lang w:val="sr-Cyrl-RS"/>
        </w:rPr>
        <w:t>руководи радом одељења, обједињава и усмерава рад запослених у одељењу, распоређује послове из делокруга рада одељења на запослене, обавља најсложеније послове из делокруга рада одељења; организује послове који се односе на</w:t>
      </w:r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F462F4" w:rsidRPr="00F462F4">
        <w:rPr>
          <w:rFonts w:ascii="Calibri" w:hAnsi="Calibri" w:cs="Calibri"/>
          <w:noProof w:val="0"/>
          <w:sz w:val="22"/>
          <w:szCs w:val="22"/>
          <w:lang w:val="sr-Cyrl-CS" w:eastAsia="zh-CN"/>
        </w:rPr>
        <w:t>саставља</w:t>
      </w:r>
      <w:r>
        <w:rPr>
          <w:rFonts w:ascii="Calibri" w:hAnsi="Calibri" w:cs="Calibri"/>
          <w:noProof w:val="0"/>
          <w:sz w:val="22"/>
          <w:szCs w:val="22"/>
          <w:lang w:val="sr-Cyrl-CS" w:eastAsia="zh-CN"/>
        </w:rPr>
        <w:t>ње</w:t>
      </w:r>
      <w:r w:rsidR="00F462F4" w:rsidRPr="00F462F4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саопштења за јавност о раду Секретаријата;</w:t>
      </w:r>
      <w:r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организује и обавља послове на припреми и извршењу буџета у области јавног информисања и медија, те надзире и организује са запосленима у оквиру одељења контролу наменског коришћења средстава од стране буџетских корисника</w:t>
      </w:r>
      <w:r w:rsidR="006D58C4">
        <w:rPr>
          <w:rFonts w:ascii="Calibri" w:hAnsi="Calibri" w:cs="Calibri"/>
          <w:noProof w:val="0"/>
          <w:sz w:val="22"/>
          <w:szCs w:val="22"/>
          <w:lang w:val="sr-Cyrl-CS" w:eastAsia="zh-CN"/>
        </w:rPr>
        <w:t>;</w:t>
      </w:r>
      <w:r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</w:t>
      </w:r>
      <w:r w:rsidR="00F462F4" w:rsidRPr="00F462F4">
        <w:rPr>
          <w:rFonts w:ascii="Calibri" w:hAnsi="Calibri" w:cs="Calibri"/>
          <w:noProof w:val="0"/>
          <w:sz w:val="22"/>
          <w:szCs w:val="22"/>
          <w:lang w:val="sr-Cyrl-CS" w:eastAsia="zh-CN"/>
        </w:rPr>
        <w:t>прати</w:t>
      </w:r>
      <w:r w:rsidR="006D58C4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позитивно правне прописе</w:t>
      </w:r>
      <w:r w:rsidR="00F462F4" w:rsidRPr="00F462F4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и проучава проблематику из </w:t>
      </w:r>
      <w:proofErr w:type="spellStart"/>
      <w:r w:rsidR="00F462F4" w:rsidRPr="00F462F4">
        <w:rPr>
          <w:rFonts w:ascii="Calibri" w:hAnsi="Calibri" w:cs="Calibri"/>
          <w:noProof w:val="0"/>
          <w:sz w:val="22"/>
          <w:szCs w:val="22"/>
          <w:lang w:val="sr-Cyrl-CS" w:eastAsia="zh-CN"/>
        </w:rPr>
        <w:t>наведене</w:t>
      </w:r>
      <w:r>
        <w:rPr>
          <w:rFonts w:ascii="Calibri" w:hAnsi="Calibri" w:cs="Calibri"/>
          <w:noProof w:val="0"/>
          <w:sz w:val="22"/>
          <w:szCs w:val="22"/>
          <w:lang w:val="sr-Cyrl-CS" w:eastAsia="zh-CN"/>
        </w:rPr>
        <w:t>них</w:t>
      </w:r>
      <w:proofErr w:type="spellEnd"/>
      <w:r w:rsidR="006D58C4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области те</w:t>
      </w:r>
      <w:r w:rsidR="00F462F4" w:rsidRPr="00F462F4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извршава најсложеније послове. </w:t>
      </w:r>
      <w:r w:rsidR="00F462F4" w:rsidRPr="00F462F4">
        <w:rPr>
          <w:rFonts w:ascii="Calibri" w:hAnsi="Calibri" w:cs="Calibri"/>
          <w:noProof w:val="0"/>
          <w:sz w:val="22"/>
          <w:szCs w:val="22"/>
          <w:lang w:val="ru-RU" w:eastAsia="zh-CN"/>
        </w:rPr>
        <w:t>Обавља и друге послове по налогу руководиоца и о</w:t>
      </w:r>
      <w:proofErr w:type="spellStart"/>
      <w:r w:rsidR="00F462F4" w:rsidRPr="00F462F4">
        <w:rPr>
          <w:rFonts w:ascii="Calibri" w:hAnsi="Calibri" w:cs="Calibri"/>
          <w:noProof w:val="0"/>
          <w:spacing w:val="-2"/>
          <w:sz w:val="22"/>
          <w:szCs w:val="22"/>
          <w:lang w:val="sr-Cyrl-CS" w:eastAsia="zh-CN"/>
        </w:rPr>
        <w:t>дговоран</w:t>
      </w:r>
      <w:proofErr w:type="spellEnd"/>
      <w:r w:rsidR="00F462F4" w:rsidRPr="00F462F4">
        <w:rPr>
          <w:rFonts w:ascii="Calibri" w:hAnsi="Calibri" w:cs="Calibri"/>
          <w:noProof w:val="0"/>
          <w:spacing w:val="-2"/>
          <w:sz w:val="22"/>
          <w:szCs w:val="22"/>
          <w:lang w:val="sr-Cyrl-CS" w:eastAsia="zh-CN"/>
        </w:rPr>
        <w:t xml:space="preserve"> је за благовремено, законито и правилно извршавање послова свог радног места</w:t>
      </w:r>
      <w:r w:rsidR="00F462F4" w:rsidRPr="00F462F4">
        <w:rPr>
          <w:rFonts w:ascii="Calibri" w:hAnsi="Calibri" w:cs="Calibri"/>
          <w:noProof w:val="0"/>
          <w:spacing w:val="-2"/>
          <w:sz w:val="22"/>
          <w:szCs w:val="22"/>
          <w:lang w:val="sr-Cyrl-RS" w:eastAsia="zh-CN"/>
        </w:rPr>
        <w:t>.</w:t>
      </w:r>
    </w:p>
    <w:p w:rsidR="00F462F4" w:rsidRPr="00F462F4" w:rsidRDefault="00F462F4" w:rsidP="00F462F4">
      <w:pPr>
        <w:suppressAutoHyphens/>
        <w:ind w:right="6"/>
        <w:rPr>
          <w:rFonts w:ascii="Calibri" w:hAnsi="Calibri" w:cs="Calibri"/>
          <w:noProof w:val="0"/>
          <w:sz w:val="22"/>
          <w:szCs w:val="22"/>
          <w:lang w:val="sr-Cyrl-CS" w:eastAsia="zh-CN"/>
        </w:rPr>
      </w:pPr>
      <w:r w:rsidRPr="00F462F4">
        <w:rPr>
          <w:rFonts w:ascii="Calibri" w:hAnsi="Calibri" w:cs="Calibri"/>
          <w:b/>
          <w:bCs/>
          <w:iCs/>
          <w:noProof w:val="0"/>
          <w:sz w:val="22"/>
          <w:szCs w:val="22"/>
          <w:lang w:val="sr-Cyrl-CS" w:eastAsia="zh-CN"/>
        </w:rPr>
        <w:t>Услови за рад</w:t>
      </w:r>
      <w:r w:rsidRPr="00F462F4">
        <w:rPr>
          <w:rFonts w:ascii="Calibri" w:hAnsi="Calibri" w:cs="Calibri"/>
          <w:iCs/>
          <w:noProof w:val="0"/>
          <w:sz w:val="22"/>
          <w:szCs w:val="22"/>
          <w:lang w:val="sr-Cyrl-CS" w:eastAsia="zh-CN"/>
        </w:rPr>
        <w:t>:</w:t>
      </w:r>
      <w:r w:rsidRPr="00F462F4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</w:t>
      </w:r>
      <w:r w:rsidRPr="00F462F4">
        <w:rPr>
          <w:rFonts w:ascii="Calibri" w:hAnsi="Calibri" w:cs="Calibri"/>
          <w:noProof w:val="0"/>
          <w:sz w:val="22"/>
          <w:szCs w:val="22"/>
          <w:lang w:val="sr-Cyrl-RS" w:eastAsia="zh-CN"/>
        </w:rPr>
        <w:t xml:space="preserve">високо образовање стечено </w:t>
      </w:r>
      <w:r w:rsidRPr="00F462F4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у пољу друштвено-хуманистичких наука, </w:t>
      </w:r>
      <w:r w:rsidRPr="00F462F4">
        <w:rPr>
          <w:rFonts w:ascii="Calibri" w:hAnsi="Calibri" w:cs="Calibri"/>
          <w:noProof w:val="0"/>
          <w:sz w:val="22"/>
          <w:szCs w:val="22"/>
          <w:lang w:val="sr-Cyrl-RS" w:eastAsia="zh-CN"/>
        </w:rPr>
        <w:t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</w:t>
      </w:r>
      <w:r w:rsidR="009445C0">
        <w:rPr>
          <w:rFonts w:ascii="Calibri" w:hAnsi="Calibri" w:cs="Calibri"/>
          <w:noProof w:val="0"/>
          <w:sz w:val="22"/>
          <w:szCs w:val="22"/>
          <w:lang w:val="sr-Cyrl-RS" w:eastAsia="zh-CN"/>
        </w:rPr>
        <w:t>дијама на факултету, најмање седам</w:t>
      </w:r>
      <w:r w:rsidRPr="00F462F4">
        <w:rPr>
          <w:rFonts w:ascii="Calibri" w:hAnsi="Calibri" w:cs="Calibri"/>
          <w:noProof w:val="0"/>
          <w:sz w:val="22"/>
          <w:szCs w:val="22"/>
          <w:lang w:val="sr-Cyrl-RS" w:eastAsia="zh-CN"/>
        </w:rPr>
        <w:t xml:space="preserve"> година радног искуства у струци,</w:t>
      </w:r>
      <w:r w:rsidRPr="00F462F4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основни ниво оспособљености за рад на рачунару,</w:t>
      </w:r>
      <w:r w:rsidRPr="00F462F4">
        <w:rPr>
          <w:rFonts w:ascii="Times New Roman" w:hAnsi="Times New Roman"/>
          <w:noProof w:val="0"/>
          <w:lang w:val="sr-Cyrl-CS" w:eastAsia="zh-CN"/>
        </w:rPr>
        <w:t xml:space="preserve"> </w:t>
      </w:r>
      <w:r w:rsidRPr="00F462F4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положен државни стручни испит као и потребне компетенције за обављање послова радног места одређене у Обрасцу компетенција. </w:t>
      </w:r>
    </w:p>
    <w:p w:rsidR="009756D7" w:rsidRDefault="009756D7" w:rsidP="009756D7">
      <w:pPr>
        <w:jc w:val="left"/>
        <w:rPr>
          <w:rFonts w:ascii="Calibri" w:hAnsi="Calibri"/>
          <w:sz w:val="22"/>
          <w:szCs w:val="22"/>
          <w:lang w:val="sr-Cyrl-CS"/>
        </w:rPr>
      </w:pPr>
    </w:p>
    <w:p w:rsidR="009756D7" w:rsidRDefault="009756D7" w:rsidP="009756D7">
      <w:pPr>
        <w:jc w:val="left"/>
        <w:rPr>
          <w:rFonts w:ascii="Calibri" w:hAnsi="Calibri"/>
          <w:sz w:val="22"/>
          <w:szCs w:val="22"/>
          <w:lang w:val="sr-Cyrl-CS"/>
        </w:rPr>
      </w:pP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Члан 6</w:t>
      </w:r>
      <w:r w:rsidRPr="00D01437">
        <w:rPr>
          <w:rFonts w:ascii="Calibri" w:hAnsi="Calibri"/>
          <w:b/>
          <w:sz w:val="22"/>
          <w:szCs w:val="22"/>
          <w:lang w:val="sr-Cyrl-CS"/>
        </w:rPr>
        <w:t>.</w:t>
      </w: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6865D7" w:rsidRPr="00010949" w:rsidRDefault="006865D7" w:rsidP="006865D7">
      <w:pPr>
        <w:rPr>
          <w:rFonts w:ascii="Calibri" w:hAnsi="Calibri"/>
          <w:sz w:val="22"/>
          <w:szCs w:val="22"/>
          <w:lang w:val="sr-Cyrl-RS"/>
        </w:rPr>
      </w:pPr>
      <w:r w:rsidRPr="00010949">
        <w:rPr>
          <w:rFonts w:ascii="Calibri" w:hAnsi="Calibri"/>
          <w:sz w:val="22"/>
          <w:szCs w:val="22"/>
          <w:lang w:val="sr-Cyrl-RS"/>
        </w:rPr>
        <w:t>После члана 68. додаје се члан 68а који гласи:</w:t>
      </w:r>
    </w:p>
    <w:p w:rsidR="006865D7" w:rsidRPr="00010949" w:rsidRDefault="006865D7" w:rsidP="006865D7">
      <w:pPr>
        <w:rPr>
          <w:rFonts w:ascii="Calibri" w:hAnsi="Calibri"/>
          <w:sz w:val="22"/>
          <w:szCs w:val="22"/>
          <w:lang w:val="sr-Cyrl-RS"/>
        </w:rPr>
      </w:pPr>
    </w:p>
    <w:p w:rsidR="009756D7" w:rsidRDefault="006865D7" w:rsidP="006865D7">
      <w:pPr>
        <w:jc w:val="center"/>
        <w:rPr>
          <w:rFonts w:ascii="Calibri" w:hAnsi="Calibri"/>
          <w:sz w:val="22"/>
          <w:szCs w:val="22"/>
          <w:lang w:val="sr-Cyrl-CS"/>
        </w:rPr>
      </w:pPr>
      <w:r w:rsidRPr="00D0143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„Члан 68а</w:t>
      </w:r>
      <w:r w:rsidR="009756D7" w:rsidRPr="00D01437">
        <w:rPr>
          <w:rFonts w:ascii="Calibri" w:hAnsi="Calibri"/>
          <w:sz w:val="22"/>
          <w:szCs w:val="22"/>
          <w:lang w:val="sr-Cyrl-CS"/>
        </w:rPr>
        <w:t>.</w:t>
      </w:r>
    </w:p>
    <w:p w:rsidR="009756D7" w:rsidRDefault="009756D7" w:rsidP="009756D7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6865D7" w:rsidRPr="007F40BB" w:rsidRDefault="006865D7" w:rsidP="007F40BB">
      <w:pPr>
        <w:pStyle w:val="ListParagraph"/>
        <w:numPr>
          <w:ilvl w:val="0"/>
          <w:numId w:val="10"/>
        </w:numPr>
        <w:suppressAutoHyphens/>
        <w:ind w:right="6"/>
        <w:rPr>
          <w:rFonts w:ascii="Times New Roman" w:hAnsi="Times New Roman"/>
          <w:noProof w:val="0"/>
          <w:lang w:val="en-US" w:eastAsia="zh-CN"/>
        </w:rPr>
      </w:pPr>
      <w:r w:rsidRPr="007F40BB">
        <w:rPr>
          <w:rFonts w:ascii="Calibri" w:hAnsi="Calibri" w:cs="Calibri"/>
          <w:b/>
          <w:bCs/>
          <w:noProof w:val="0"/>
          <w:sz w:val="22"/>
          <w:szCs w:val="22"/>
          <w:lang w:val="sr-Cyrl-CS" w:eastAsia="zh-CN"/>
        </w:rPr>
        <w:t xml:space="preserve">РАДНО МЕСТО - </w:t>
      </w:r>
      <w:r w:rsidR="007F40BB">
        <w:rPr>
          <w:rFonts w:ascii="Calibri" w:hAnsi="Calibri" w:cs="Calibri"/>
          <w:b/>
          <w:noProof w:val="0"/>
          <w:sz w:val="22"/>
          <w:szCs w:val="22"/>
          <w:lang w:val="sr-Cyrl-CS" w:eastAsia="zh-CN"/>
        </w:rPr>
        <w:t>ЗА ЈАВНО ИНФОРМИСАЊЕ</w:t>
      </w:r>
      <w:r w:rsidRPr="007F40BB">
        <w:rPr>
          <w:rFonts w:ascii="Calibri" w:hAnsi="Calibri" w:cs="Calibri"/>
          <w:b/>
          <w:noProof w:val="0"/>
          <w:sz w:val="22"/>
          <w:szCs w:val="22"/>
          <w:lang w:val="sr-Cyrl-CS" w:eastAsia="zh-CN"/>
        </w:rPr>
        <w:t xml:space="preserve"> И АНАЛИТИКУ </w:t>
      </w:r>
    </w:p>
    <w:p w:rsidR="006865D7" w:rsidRPr="006865D7" w:rsidRDefault="006865D7" w:rsidP="006865D7">
      <w:pPr>
        <w:suppressAutoHyphens/>
        <w:ind w:left="540" w:right="6"/>
        <w:rPr>
          <w:rFonts w:ascii="Times New Roman" w:hAnsi="Times New Roman"/>
          <w:noProof w:val="0"/>
          <w:lang w:val="en-US" w:eastAsia="zh-CN"/>
        </w:rPr>
      </w:pPr>
    </w:p>
    <w:p w:rsidR="006865D7" w:rsidRPr="006865D7" w:rsidRDefault="006865D7" w:rsidP="006865D7">
      <w:pPr>
        <w:suppressAutoHyphens/>
        <w:ind w:right="6" w:firstLine="720"/>
        <w:jc w:val="right"/>
        <w:rPr>
          <w:rFonts w:ascii="Times New Roman" w:hAnsi="Times New Roman"/>
          <w:noProof w:val="0"/>
          <w:lang w:val="en-US" w:eastAsia="zh-CN"/>
        </w:rPr>
      </w:pPr>
      <w:r w:rsidRPr="006865D7">
        <w:rPr>
          <w:rFonts w:ascii="Calibri" w:hAnsi="Calibri" w:cs="Calibri"/>
          <w:b/>
          <w:noProof w:val="0"/>
          <w:sz w:val="22"/>
          <w:szCs w:val="22"/>
          <w:lang w:val="sr-Cyrl-CS" w:eastAsia="zh-CN"/>
        </w:rPr>
        <w:t>Звање: самостални саветник</w:t>
      </w:r>
    </w:p>
    <w:p w:rsidR="006865D7" w:rsidRPr="006865D7" w:rsidRDefault="006865D7" w:rsidP="006865D7">
      <w:pPr>
        <w:suppressAutoHyphens/>
        <w:ind w:right="6" w:firstLine="720"/>
        <w:jc w:val="right"/>
        <w:rPr>
          <w:rFonts w:ascii="Times New Roman" w:hAnsi="Times New Roman"/>
          <w:noProof w:val="0"/>
          <w:lang w:val="en-US" w:eastAsia="zh-CN"/>
        </w:rPr>
      </w:pPr>
      <w:r w:rsidRPr="006865D7">
        <w:rPr>
          <w:rFonts w:ascii="Calibri" w:hAnsi="Calibri" w:cs="Calibri"/>
          <w:b/>
          <w:noProof w:val="0"/>
          <w:sz w:val="22"/>
          <w:szCs w:val="22"/>
          <w:lang w:val="sr-Cyrl-CS" w:eastAsia="zh-CN"/>
        </w:rPr>
        <w:t>Број извршилаца: 1</w:t>
      </w:r>
    </w:p>
    <w:p w:rsidR="006865D7" w:rsidRPr="006865D7" w:rsidRDefault="006865D7" w:rsidP="006865D7">
      <w:pPr>
        <w:suppressAutoHyphens/>
        <w:rPr>
          <w:rFonts w:ascii="Times New Roman" w:hAnsi="Times New Roman"/>
          <w:noProof w:val="0"/>
          <w:lang w:val="en-US" w:eastAsia="zh-CN"/>
        </w:rPr>
      </w:pPr>
      <w:r w:rsidRPr="006865D7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Обавља </w:t>
      </w:r>
      <w:r w:rsidRPr="006865D7">
        <w:rPr>
          <w:rFonts w:ascii="Calibri" w:hAnsi="Calibri" w:cs="Calibri"/>
          <w:noProof w:val="0"/>
          <w:sz w:val="22"/>
          <w:szCs w:val="22"/>
          <w:lang w:val="sr-Cyrl-RS" w:eastAsia="zh-CN"/>
        </w:rPr>
        <w:t>сложене стручне послове</w:t>
      </w:r>
      <w:r w:rsidRPr="006865D7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у области информисања јавности о активностима Секретаријата и покрајинских органа, </w:t>
      </w:r>
      <w:r w:rsidRPr="006865D7">
        <w:rPr>
          <w:rFonts w:ascii="Calibri" w:hAnsi="Calibri" w:cs="Calibri"/>
          <w:noProof w:val="0"/>
          <w:sz w:val="22"/>
          <w:szCs w:val="22"/>
          <w:lang w:val="ru-RU" w:eastAsia="zh-CN"/>
        </w:rPr>
        <w:t>који подразумевају самосталан рад, без надзора непосредног руководиоца</w:t>
      </w:r>
      <w:r w:rsidRPr="006865D7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; саставља саопштења за јавност о раду Секретаријата; организује  конференције за новинаре; прати активности функционера и службеника на положају; обезбеђује изјаве, интервјуе, наступе у </w:t>
      </w:r>
      <w:proofErr w:type="spellStart"/>
      <w:r w:rsidRPr="006865D7">
        <w:rPr>
          <w:rFonts w:ascii="Calibri" w:hAnsi="Calibri" w:cs="Calibri"/>
          <w:noProof w:val="0"/>
          <w:sz w:val="22"/>
          <w:szCs w:val="22"/>
          <w:lang w:val="sr-Cyrl-CS" w:eastAsia="zh-CN"/>
        </w:rPr>
        <w:t>тв</w:t>
      </w:r>
      <w:proofErr w:type="spellEnd"/>
      <w:r w:rsidRPr="006865D7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и радио емисијама, писане материјале, информације итд.; саставља и реализује програме боравка страних новинара; припрема информативно-промотивни материјал (публикације, фотографије, видео - снимци  и друго) за наступе покрајинског секретара, заменика секретара, подсекретара и помоћника секретара у земљи и иностранству; учествује у медијским кампањама поводом значајних пројеката и акцијама Скупштине, Владе и појединих покрајинских органа управе; обезбеђује услове за рад акредитованих новинара на догађајима организованим од стране Секретаријата; учествује у организовању семинара, округлих столова и панел-дискусија из области  јавног информисања и медија и активно учествује на њима; прати и проучава проблематику из наведене области и </w:t>
      </w:r>
      <w:r w:rsidRPr="006865D7">
        <w:rPr>
          <w:rFonts w:ascii="Calibri" w:hAnsi="Calibri" w:cs="Calibri"/>
          <w:noProof w:val="0"/>
          <w:sz w:val="22"/>
          <w:szCs w:val="22"/>
          <w:lang w:val="sr-Cyrl-CS" w:eastAsia="zh-CN"/>
        </w:rPr>
        <w:lastRenderedPageBreak/>
        <w:t xml:space="preserve">извршава најсложеније послове који захтевају посебну стручност, оспособљеност и самосталност у раду. </w:t>
      </w:r>
      <w:r w:rsidRPr="006865D7">
        <w:rPr>
          <w:rFonts w:ascii="Calibri" w:hAnsi="Calibri" w:cs="Calibri"/>
          <w:noProof w:val="0"/>
          <w:sz w:val="22"/>
          <w:szCs w:val="22"/>
          <w:lang w:val="ru-RU" w:eastAsia="zh-CN"/>
        </w:rPr>
        <w:t>Обавља и друге послове по налогу руководиоца и о</w:t>
      </w:r>
      <w:proofErr w:type="spellStart"/>
      <w:r w:rsidRPr="006865D7">
        <w:rPr>
          <w:rFonts w:ascii="Calibri" w:hAnsi="Calibri" w:cs="Calibri"/>
          <w:noProof w:val="0"/>
          <w:spacing w:val="-2"/>
          <w:sz w:val="22"/>
          <w:szCs w:val="22"/>
          <w:lang w:val="sr-Cyrl-CS" w:eastAsia="zh-CN"/>
        </w:rPr>
        <w:t>дговоран</w:t>
      </w:r>
      <w:proofErr w:type="spellEnd"/>
      <w:r w:rsidRPr="006865D7">
        <w:rPr>
          <w:rFonts w:ascii="Calibri" w:hAnsi="Calibri" w:cs="Calibri"/>
          <w:noProof w:val="0"/>
          <w:spacing w:val="-2"/>
          <w:sz w:val="22"/>
          <w:szCs w:val="22"/>
          <w:lang w:val="sr-Cyrl-CS" w:eastAsia="zh-CN"/>
        </w:rPr>
        <w:t xml:space="preserve"> је за благовремено, законито и правилно извршавање послова свог радног места</w:t>
      </w:r>
      <w:r w:rsidRPr="006865D7">
        <w:rPr>
          <w:rFonts w:ascii="Calibri" w:hAnsi="Calibri" w:cs="Calibri"/>
          <w:noProof w:val="0"/>
          <w:spacing w:val="-2"/>
          <w:sz w:val="22"/>
          <w:szCs w:val="22"/>
          <w:lang w:val="sr-Cyrl-RS" w:eastAsia="zh-CN"/>
        </w:rPr>
        <w:t>.</w:t>
      </w:r>
    </w:p>
    <w:p w:rsidR="006865D7" w:rsidRPr="006865D7" w:rsidRDefault="006865D7" w:rsidP="006865D7">
      <w:pPr>
        <w:suppressAutoHyphens/>
        <w:ind w:right="6"/>
        <w:rPr>
          <w:rFonts w:ascii="Calibri" w:hAnsi="Calibri" w:cs="Calibri"/>
          <w:noProof w:val="0"/>
          <w:sz w:val="22"/>
          <w:szCs w:val="22"/>
          <w:lang w:val="sr-Cyrl-CS" w:eastAsia="zh-CN"/>
        </w:rPr>
      </w:pPr>
      <w:r w:rsidRPr="006865D7">
        <w:rPr>
          <w:rFonts w:ascii="Calibri" w:hAnsi="Calibri" w:cs="Calibri"/>
          <w:b/>
          <w:bCs/>
          <w:iCs/>
          <w:noProof w:val="0"/>
          <w:sz w:val="22"/>
          <w:szCs w:val="22"/>
          <w:lang w:val="sr-Cyrl-CS" w:eastAsia="zh-CN"/>
        </w:rPr>
        <w:t>Услови за рад</w:t>
      </w:r>
      <w:r w:rsidRPr="006865D7">
        <w:rPr>
          <w:rFonts w:ascii="Calibri" w:hAnsi="Calibri" w:cs="Calibri"/>
          <w:iCs/>
          <w:noProof w:val="0"/>
          <w:sz w:val="22"/>
          <w:szCs w:val="22"/>
          <w:lang w:val="sr-Cyrl-CS" w:eastAsia="zh-CN"/>
        </w:rPr>
        <w:t>:</w:t>
      </w:r>
      <w:r w:rsidRPr="006865D7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</w:t>
      </w:r>
      <w:r w:rsidRPr="006865D7">
        <w:rPr>
          <w:rFonts w:ascii="Calibri" w:hAnsi="Calibri" w:cs="Calibri"/>
          <w:noProof w:val="0"/>
          <w:sz w:val="22"/>
          <w:szCs w:val="22"/>
          <w:lang w:val="sr-Cyrl-RS" w:eastAsia="zh-CN"/>
        </w:rPr>
        <w:t xml:space="preserve">високо образовање стечено </w:t>
      </w:r>
      <w:r w:rsidRPr="006865D7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у пољу друштвено-хуманистичких наука, </w:t>
      </w:r>
      <w:r w:rsidRPr="006865D7">
        <w:rPr>
          <w:rFonts w:ascii="Calibri" w:hAnsi="Calibri" w:cs="Calibri"/>
          <w:noProof w:val="0"/>
          <w:sz w:val="22"/>
          <w:szCs w:val="22"/>
          <w:lang w:val="sr-Cyrl-RS" w:eastAsia="zh-CN"/>
        </w:rPr>
        <w:t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</w:t>
      </w:r>
      <w:r w:rsidRPr="006865D7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основни ниво оспособљености за рад на рачунару,</w:t>
      </w:r>
      <w:r w:rsidRPr="006865D7">
        <w:rPr>
          <w:rFonts w:ascii="Times New Roman" w:hAnsi="Times New Roman"/>
          <w:noProof w:val="0"/>
          <w:lang w:val="sr-Cyrl-CS" w:eastAsia="zh-CN"/>
        </w:rPr>
        <w:t xml:space="preserve"> </w:t>
      </w:r>
      <w:r w:rsidRPr="006865D7">
        <w:rPr>
          <w:rFonts w:ascii="Calibri" w:hAnsi="Calibri" w:cs="Calibri"/>
          <w:noProof w:val="0"/>
          <w:sz w:val="22"/>
          <w:szCs w:val="22"/>
          <w:lang w:val="sr-Cyrl-CS" w:eastAsia="zh-CN"/>
        </w:rPr>
        <w:t>положен државни стручни испит као и потребне компетенције за обављање послова радног места одређене у Обрасцу компетенција.</w:t>
      </w:r>
      <w:r w:rsidR="005374BA">
        <w:rPr>
          <w:rFonts w:ascii="Calibri" w:hAnsi="Calibri" w:cs="Calibri"/>
          <w:noProof w:val="0"/>
          <w:sz w:val="22"/>
          <w:szCs w:val="22"/>
          <w:lang w:val="sr-Cyrl-CS" w:eastAsia="zh-CN"/>
        </w:rPr>
        <w:t>“</w:t>
      </w:r>
      <w:r w:rsidRPr="006865D7">
        <w:rPr>
          <w:rFonts w:ascii="Calibri" w:hAnsi="Calibri" w:cs="Calibri"/>
          <w:noProof w:val="0"/>
          <w:sz w:val="22"/>
          <w:szCs w:val="22"/>
          <w:lang w:val="sr-Cyrl-CS" w:eastAsia="zh-CN"/>
        </w:rPr>
        <w:t xml:space="preserve"> </w:t>
      </w:r>
    </w:p>
    <w:p w:rsidR="009756D7" w:rsidRDefault="009756D7" w:rsidP="009756D7">
      <w:pPr>
        <w:rPr>
          <w:rFonts w:ascii="Calibri" w:hAnsi="Calibri"/>
          <w:b/>
          <w:sz w:val="22"/>
          <w:szCs w:val="22"/>
          <w:lang w:val="sr-Cyrl-CS"/>
        </w:rPr>
      </w:pPr>
    </w:p>
    <w:p w:rsidR="009756D7" w:rsidRPr="003E0617" w:rsidRDefault="009756D7" w:rsidP="009756D7">
      <w:pPr>
        <w:rPr>
          <w:rFonts w:ascii="Calibri" w:hAnsi="Calibri"/>
          <w:b/>
          <w:sz w:val="22"/>
          <w:szCs w:val="22"/>
          <w:lang w:val="sr-Cyrl-CS"/>
        </w:rPr>
      </w:pP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Члан 7</w:t>
      </w:r>
      <w:r w:rsidRPr="003E0617">
        <w:rPr>
          <w:rFonts w:ascii="Calibri" w:hAnsi="Calibri"/>
          <w:b/>
          <w:sz w:val="22"/>
          <w:szCs w:val="22"/>
          <w:lang w:val="sr-Cyrl-CS"/>
        </w:rPr>
        <w:t>.</w:t>
      </w:r>
    </w:p>
    <w:p w:rsidR="009756D7" w:rsidRDefault="009756D7" w:rsidP="009756D7">
      <w:pPr>
        <w:rPr>
          <w:rFonts w:ascii="Calibri" w:hAnsi="Calibri"/>
          <w:b/>
          <w:sz w:val="22"/>
          <w:szCs w:val="22"/>
          <w:lang w:val="sr-Cyrl-CS"/>
        </w:rPr>
      </w:pPr>
    </w:p>
    <w:p w:rsidR="009756D7" w:rsidRPr="00C24173" w:rsidRDefault="0052174A" w:rsidP="009756D7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У члану 69</w:t>
      </w:r>
      <w:r w:rsidR="00C24173" w:rsidRPr="00C24173">
        <w:rPr>
          <w:rFonts w:ascii="Calibri" w:hAnsi="Calibri"/>
          <w:sz w:val="22"/>
          <w:szCs w:val="22"/>
          <w:lang w:val="sr-Cyrl-CS"/>
        </w:rPr>
        <w:t>. се број</w:t>
      </w:r>
      <w:r w:rsidR="0027264F">
        <w:rPr>
          <w:rFonts w:ascii="Calibri" w:hAnsi="Calibri"/>
          <w:sz w:val="22"/>
          <w:szCs w:val="22"/>
          <w:lang w:val="sr-Cyrl-RS"/>
        </w:rPr>
        <w:t>: „</w:t>
      </w:r>
      <w:r w:rsidR="0027264F">
        <w:rPr>
          <w:rFonts w:ascii="Calibri" w:hAnsi="Calibri"/>
          <w:sz w:val="22"/>
          <w:szCs w:val="22"/>
          <w:lang w:val="sr-Latn-RS"/>
        </w:rPr>
        <w:t>3“</w:t>
      </w:r>
      <w:r w:rsidR="0027264F">
        <w:rPr>
          <w:rFonts w:ascii="Calibri" w:hAnsi="Calibri"/>
          <w:sz w:val="22"/>
          <w:szCs w:val="22"/>
          <w:lang w:val="sr-Cyrl-CS"/>
        </w:rPr>
        <w:t xml:space="preserve"> </w:t>
      </w:r>
      <w:r w:rsidR="00C24173" w:rsidRPr="00C24173">
        <w:rPr>
          <w:rFonts w:ascii="Calibri" w:hAnsi="Calibri"/>
          <w:sz w:val="22"/>
          <w:szCs w:val="22"/>
          <w:lang w:val="sr-Cyrl-CS"/>
        </w:rPr>
        <w:t xml:space="preserve"> испред назива радног места мења у број</w:t>
      </w:r>
      <w:r w:rsidR="0027264F">
        <w:rPr>
          <w:rFonts w:ascii="Calibri" w:hAnsi="Calibri"/>
          <w:sz w:val="22"/>
          <w:szCs w:val="22"/>
          <w:lang w:val="sr-Latn-RS"/>
        </w:rPr>
        <w:t>:</w:t>
      </w:r>
      <w:r w:rsidR="00C24173" w:rsidRPr="00C24173">
        <w:rPr>
          <w:rFonts w:ascii="Calibri" w:hAnsi="Calibri"/>
          <w:sz w:val="22"/>
          <w:szCs w:val="22"/>
          <w:lang w:val="sr-Cyrl-CS"/>
        </w:rPr>
        <w:t xml:space="preserve"> </w:t>
      </w:r>
      <w:r w:rsidR="0027264F">
        <w:rPr>
          <w:rFonts w:ascii="Calibri" w:hAnsi="Calibri"/>
          <w:sz w:val="22"/>
          <w:szCs w:val="22"/>
          <w:lang w:val="sr-Latn-RS"/>
        </w:rPr>
        <w:t>„4“</w:t>
      </w:r>
      <w:r w:rsidR="00C24173" w:rsidRPr="00C24173">
        <w:rPr>
          <w:rFonts w:ascii="Calibri" w:hAnsi="Calibri"/>
          <w:sz w:val="22"/>
          <w:szCs w:val="22"/>
          <w:lang w:val="sr-Cyrl-CS"/>
        </w:rPr>
        <w:t>.</w:t>
      </w: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Члан 8.</w:t>
      </w:r>
    </w:p>
    <w:p w:rsidR="009756D7" w:rsidRDefault="009756D7" w:rsidP="009756D7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9756D7" w:rsidRDefault="00C24173" w:rsidP="009756D7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Члан 70</w:t>
      </w:r>
      <w:r w:rsidRPr="00143346">
        <w:rPr>
          <w:rFonts w:ascii="Calibri" w:hAnsi="Calibri"/>
          <w:sz w:val="22"/>
          <w:szCs w:val="22"/>
          <w:lang w:val="sr-Cyrl-CS"/>
        </w:rPr>
        <w:t xml:space="preserve">. </w:t>
      </w:r>
      <w:r>
        <w:rPr>
          <w:rFonts w:ascii="Calibri" w:hAnsi="Calibri"/>
          <w:sz w:val="22"/>
          <w:szCs w:val="22"/>
          <w:lang w:val="sr-Cyrl-CS"/>
        </w:rPr>
        <w:t>брише се.</w:t>
      </w:r>
    </w:p>
    <w:p w:rsidR="0027264F" w:rsidRDefault="0027264F" w:rsidP="009756D7">
      <w:pPr>
        <w:rPr>
          <w:rFonts w:ascii="Calibri" w:hAnsi="Calibri"/>
          <w:sz w:val="22"/>
          <w:szCs w:val="22"/>
          <w:lang w:val="sr-Cyrl-CS"/>
        </w:rPr>
      </w:pPr>
    </w:p>
    <w:p w:rsidR="0027264F" w:rsidRDefault="0027264F" w:rsidP="0027264F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Члан 9.</w:t>
      </w:r>
    </w:p>
    <w:p w:rsidR="0027264F" w:rsidRDefault="0027264F" w:rsidP="0027264F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7264F" w:rsidRPr="0027264F" w:rsidRDefault="0027264F" w:rsidP="0027264F">
      <w:pPr>
        <w:rPr>
          <w:rFonts w:ascii="Calibri" w:hAnsi="Calibri"/>
          <w:sz w:val="22"/>
          <w:szCs w:val="22"/>
          <w:lang w:val="sr-Cyrl-RS"/>
        </w:rPr>
      </w:pPr>
      <w:r w:rsidRPr="0027264F">
        <w:rPr>
          <w:rFonts w:ascii="Calibri" w:hAnsi="Calibri"/>
          <w:sz w:val="22"/>
          <w:szCs w:val="22"/>
          <w:lang w:val="sr-Latn-RS"/>
        </w:rPr>
        <w:t>Саставни део овог правилника чине Обрасци компетенција за допуњено и измењена радна места службеника.</w:t>
      </w:r>
    </w:p>
    <w:p w:rsidR="0027264F" w:rsidRPr="00C24173" w:rsidRDefault="0027264F" w:rsidP="009756D7">
      <w:pPr>
        <w:rPr>
          <w:rFonts w:ascii="Calibri" w:hAnsi="Calibri"/>
          <w:sz w:val="22"/>
          <w:szCs w:val="22"/>
          <w:lang w:val="sr-Cyrl-CS"/>
        </w:rPr>
      </w:pPr>
    </w:p>
    <w:p w:rsidR="009756D7" w:rsidRPr="00005D8C" w:rsidRDefault="007C03BB" w:rsidP="009756D7">
      <w:pPr>
        <w:jc w:val="center"/>
        <w:rPr>
          <w:rFonts w:ascii="Calibri" w:hAnsi="Calibri"/>
          <w:color w:val="000000"/>
          <w:sz w:val="22"/>
          <w:szCs w:val="22"/>
          <w:lang w:val="sr-Cyrl-RS" w:eastAsia="x-none"/>
        </w:rPr>
      </w:pPr>
      <w:r>
        <w:rPr>
          <w:rFonts w:ascii="Calibri" w:hAnsi="Calibri"/>
          <w:b/>
          <w:sz w:val="22"/>
          <w:szCs w:val="22"/>
          <w:lang w:val="sr-Cyrl-RS"/>
        </w:rPr>
        <w:t xml:space="preserve">  </w:t>
      </w:r>
      <w:r w:rsidR="009756D7" w:rsidRPr="00005D8C">
        <w:rPr>
          <w:rFonts w:ascii="Calibri" w:hAnsi="Calibri"/>
          <w:b/>
          <w:sz w:val="22"/>
          <w:szCs w:val="22"/>
          <w:lang w:val="sr-Cyrl-RS"/>
        </w:rPr>
        <w:t xml:space="preserve">Члан </w:t>
      </w:r>
      <w:r w:rsidR="0027264F">
        <w:rPr>
          <w:rFonts w:ascii="Calibri" w:hAnsi="Calibri"/>
          <w:b/>
          <w:sz w:val="22"/>
          <w:szCs w:val="22"/>
          <w:lang w:val="sr-Cyrl-RS"/>
        </w:rPr>
        <w:t>10</w:t>
      </w:r>
      <w:r w:rsidR="009756D7" w:rsidRPr="00005D8C">
        <w:rPr>
          <w:rFonts w:ascii="Calibri" w:hAnsi="Calibri"/>
          <w:b/>
          <w:sz w:val="22"/>
          <w:szCs w:val="22"/>
          <w:lang w:val="sr-Cyrl-RS"/>
        </w:rPr>
        <w:t>.</w:t>
      </w:r>
    </w:p>
    <w:p w:rsidR="009756D7" w:rsidRPr="00005D8C" w:rsidRDefault="009756D7" w:rsidP="009756D7">
      <w:pPr>
        <w:rPr>
          <w:rFonts w:ascii="Calibri" w:hAnsi="Calibri"/>
          <w:color w:val="000000"/>
          <w:sz w:val="22"/>
          <w:szCs w:val="22"/>
          <w:lang w:val="sr-Cyrl-RS" w:eastAsia="x-none"/>
        </w:rPr>
      </w:pPr>
    </w:p>
    <w:p w:rsidR="009756D7" w:rsidRPr="00005D8C" w:rsidRDefault="009756D7" w:rsidP="009756D7">
      <w:pPr>
        <w:spacing w:before="120" w:after="120"/>
        <w:ind w:firstLine="720"/>
        <w:rPr>
          <w:rFonts w:ascii="Calibri" w:hAnsi="Calibri"/>
          <w:color w:val="000000"/>
          <w:sz w:val="22"/>
          <w:szCs w:val="22"/>
          <w:lang w:val="sr-Cyrl-RS" w:eastAsia="x-none"/>
        </w:rPr>
      </w:pPr>
      <w:r w:rsidRPr="00005D8C">
        <w:rPr>
          <w:rFonts w:ascii="Calibri" w:hAnsi="Calibri"/>
          <w:color w:val="000000"/>
          <w:sz w:val="22"/>
          <w:szCs w:val="22"/>
          <w:lang w:val="sr-Cyrl-RS" w:eastAsia="x-none"/>
        </w:rPr>
        <w:t>Покрајински секретар ће у року од 30 дана од дана добијања сагласности од Покрајинске владе донети решења о распоређивању запослених.</w:t>
      </w:r>
    </w:p>
    <w:p w:rsidR="009756D7" w:rsidRPr="00005D8C" w:rsidRDefault="009756D7" w:rsidP="009756D7">
      <w:pPr>
        <w:spacing w:before="120" w:after="120"/>
        <w:ind w:firstLine="720"/>
        <w:rPr>
          <w:rFonts w:ascii="Calibri" w:hAnsi="Calibri"/>
          <w:color w:val="000000"/>
          <w:sz w:val="22"/>
          <w:szCs w:val="22"/>
          <w:lang w:val="sr-Cyrl-RS" w:eastAsia="x-none"/>
        </w:rPr>
      </w:pPr>
      <w:r w:rsidRPr="00005D8C">
        <w:rPr>
          <w:rFonts w:ascii="Calibri" w:hAnsi="Calibri"/>
          <w:color w:val="000000"/>
          <w:sz w:val="22"/>
          <w:szCs w:val="22"/>
          <w:lang w:val="sr-Cyrl-RS" w:eastAsia="x-none"/>
        </w:rPr>
        <w:t>Важећа решења о распоређивању запослених остају на снази до доношења нових решења.</w:t>
      </w:r>
    </w:p>
    <w:p w:rsidR="009756D7" w:rsidRPr="00005D8C" w:rsidRDefault="007C03BB" w:rsidP="009756D7">
      <w:pPr>
        <w:spacing w:before="240" w:after="120"/>
        <w:jc w:val="center"/>
        <w:rPr>
          <w:rFonts w:ascii="Calibri" w:hAnsi="Calibri"/>
          <w:b/>
          <w:color w:val="000000"/>
          <w:sz w:val="22"/>
          <w:szCs w:val="22"/>
          <w:lang w:val="sr-Cyrl-RS" w:eastAsia="x-none"/>
        </w:rPr>
      </w:pPr>
      <w:r>
        <w:rPr>
          <w:rFonts w:ascii="Calibri" w:hAnsi="Calibri"/>
          <w:b/>
          <w:color w:val="000000"/>
          <w:sz w:val="22"/>
          <w:szCs w:val="22"/>
          <w:lang w:val="sr-Cyrl-RS" w:eastAsia="x-none"/>
        </w:rPr>
        <w:t xml:space="preserve">  </w:t>
      </w:r>
      <w:r w:rsidR="0027264F">
        <w:rPr>
          <w:rFonts w:ascii="Calibri" w:hAnsi="Calibri"/>
          <w:b/>
          <w:color w:val="000000"/>
          <w:sz w:val="22"/>
          <w:szCs w:val="22"/>
          <w:lang w:val="sr-Cyrl-RS" w:eastAsia="x-none"/>
        </w:rPr>
        <w:t>Члан 11</w:t>
      </w:r>
      <w:r w:rsidR="009756D7" w:rsidRPr="00005D8C">
        <w:rPr>
          <w:rFonts w:ascii="Calibri" w:hAnsi="Calibri"/>
          <w:b/>
          <w:color w:val="000000"/>
          <w:sz w:val="22"/>
          <w:szCs w:val="22"/>
          <w:lang w:val="sr-Cyrl-RS" w:eastAsia="x-none"/>
        </w:rPr>
        <w:t>.</w:t>
      </w:r>
    </w:p>
    <w:p w:rsidR="009756D7" w:rsidRPr="00005D8C" w:rsidRDefault="00C24173" w:rsidP="009756D7">
      <w:pPr>
        <w:spacing w:after="120"/>
        <w:ind w:firstLine="720"/>
        <w:rPr>
          <w:rFonts w:ascii="Calibri" w:hAnsi="Calibri"/>
          <w:color w:val="000000"/>
          <w:sz w:val="22"/>
          <w:szCs w:val="22"/>
          <w:lang w:val="sr-Cyrl-RS" w:eastAsia="x-none"/>
        </w:rPr>
      </w:pPr>
      <w:r>
        <w:rPr>
          <w:rFonts w:ascii="Calibri" w:hAnsi="Calibri"/>
          <w:color w:val="000000"/>
          <w:sz w:val="22"/>
          <w:szCs w:val="22"/>
          <w:lang w:val="sr-Cyrl-RS" w:eastAsia="x-none"/>
        </w:rPr>
        <w:t>Овај Правилник ступа на снагу даном доношења решења о давању сагласности Покрајинске владе</w:t>
      </w:r>
      <w:r w:rsidR="009756D7" w:rsidRPr="00005D8C">
        <w:rPr>
          <w:rFonts w:ascii="Calibri" w:hAnsi="Calibri"/>
          <w:color w:val="000000"/>
          <w:sz w:val="22"/>
          <w:szCs w:val="22"/>
          <w:lang w:val="sr-Cyrl-RS" w:eastAsia="x-none"/>
        </w:rPr>
        <w:t>.</w:t>
      </w:r>
    </w:p>
    <w:p w:rsidR="009756D7" w:rsidRPr="00D0068F" w:rsidRDefault="009756D7" w:rsidP="009756D7">
      <w:pPr>
        <w:rPr>
          <w:rFonts w:ascii="Calibri" w:hAnsi="Calibri"/>
          <w:sz w:val="22"/>
          <w:szCs w:val="22"/>
          <w:lang w:val="sr-Cyrl-CS"/>
        </w:rPr>
      </w:pPr>
    </w:p>
    <w:p w:rsidR="009756D7" w:rsidRPr="00D0068F" w:rsidRDefault="009756D7" w:rsidP="009756D7">
      <w:pPr>
        <w:rPr>
          <w:rFonts w:ascii="Calibri" w:hAnsi="Calibri"/>
          <w:b/>
          <w:sz w:val="22"/>
          <w:szCs w:val="22"/>
          <w:lang w:val="sr-Cyrl-CS"/>
        </w:rPr>
      </w:pPr>
      <w:r w:rsidRPr="00D0068F">
        <w:rPr>
          <w:rFonts w:ascii="Calibri" w:hAnsi="Calibri"/>
          <w:sz w:val="22"/>
          <w:szCs w:val="22"/>
          <w:lang w:val="sr-Cyrl-CS"/>
        </w:rPr>
        <w:t xml:space="preserve">          </w:t>
      </w:r>
      <w:r w:rsidRPr="00D0068F">
        <w:rPr>
          <w:rFonts w:ascii="Calibri" w:hAnsi="Calibri"/>
          <w:b/>
          <w:sz w:val="22"/>
          <w:szCs w:val="22"/>
          <w:lang w:val="sr-Cyrl-CS"/>
        </w:rPr>
        <w:t xml:space="preserve">Република Србија                                 </w:t>
      </w:r>
      <w:r>
        <w:rPr>
          <w:rFonts w:ascii="Calibri" w:hAnsi="Calibri"/>
          <w:b/>
          <w:sz w:val="22"/>
          <w:szCs w:val="22"/>
          <w:lang w:val="en-US"/>
        </w:rPr>
        <w:tab/>
      </w:r>
      <w:r>
        <w:rPr>
          <w:rFonts w:ascii="Calibri" w:hAnsi="Calibri"/>
          <w:b/>
          <w:sz w:val="22"/>
          <w:szCs w:val="22"/>
          <w:lang w:val="en-US"/>
        </w:rPr>
        <w:tab/>
      </w:r>
      <w:r>
        <w:rPr>
          <w:rFonts w:ascii="Calibri" w:hAnsi="Calibri"/>
          <w:b/>
          <w:sz w:val="22"/>
          <w:szCs w:val="22"/>
          <w:lang w:val="en-US"/>
        </w:rPr>
        <w:tab/>
      </w:r>
      <w:r>
        <w:rPr>
          <w:rFonts w:ascii="Calibri" w:hAnsi="Calibri"/>
          <w:b/>
          <w:sz w:val="22"/>
          <w:szCs w:val="22"/>
          <w:lang w:val="sr-Cyrl-RS"/>
        </w:rPr>
        <w:t xml:space="preserve">     </w:t>
      </w:r>
      <w:r w:rsidR="007C03BB">
        <w:rPr>
          <w:rFonts w:ascii="Calibri" w:hAnsi="Calibri"/>
          <w:b/>
          <w:sz w:val="22"/>
          <w:szCs w:val="22"/>
          <w:lang w:val="sr-Cyrl-RS"/>
        </w:rPr>
        <w:t xml:space="preserve">             </w:t>
      </w:r>
      <w:r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Pr="00D0068F">
        <w:rPr>
          <w:rFonts w:ascii="Calibri" w:hAnsi="Calibri"/>
          <w:b/>
          <w:sz w:val="22"/>
          <w:szCs w:val="22"/>
          <w:lang w:val="sr-Cyrl-CS"/>
        </w:rPr>
        <w:t>ПОКРАЈИНСКИ СЕКРЕТАР</w:t>
      </w:r>
    </w:p>
    <w:p w:rsidR="009756D7" w:rsidRPr="00D0068F" w:rsidRDefault="009756D7" w:rsidP="009756D7">
      <w:pPr>
        <w:rPr>
          <w:rFonts w:ascii="Calibri" w:hAnsi="Calibri"/>
          <w:b/>
          <w:sz w:val="22"/>
          <w:szCs w:val="22"/>
          <w:lang w:val="sr-Cyrl-CS"/>
        </w:rPr>
      </w:pPr>
      <w:r w:rsidRPr="00D0068F">
        <w:rPr>
          <w:rFonts w:ascii="Calibri" w:hAnsi="Calibri"/>
          <w:b/>
          <w:sz w:val="22"/>
          <w:szCs w:val="22"/>
          <w:lang w:val="sr-Cyrl-CS"/>
        </w:rPr>
        <w:t>Аутономна Покрајина Војводина</w:t>
      </w:r>
    </w:p>
    <w:p w:rsidR="009756D7" w:rsidRDefault="009756D7" w:rsidP="009756D7">
      <w:pPr>
        <w:rPr>
          <w:rFonts w:ascii="Calibri" w:hAnsi="Calibri"/>
          <w:b/>
          <w:sz w:val="22"/>
          <w:szCs w:val="22"/>
          <w:lang w:val="sr-Cyrl-CS"/>
        </w:rPr>
      </w:pPr>
      <w:r w:rsidRPr="00D0068F">
        <w:rPr>
          <w:rFonts w:ascii="Calibri" w:hAnsi="Calibri"/>
          <w:b/>
          <w:sz w:val="22"/>
          <w:szCs w:val="22"/>
          <w:lang w:val="sr-Cyrl-CS"/>
        </w:rPr>
        <w:t xml:space="preserve">ПОКРАЈИНСКИ СЕКРЕТАРИЈАТ </w:t>
      </w:r>
      <w:r>
        <w:rPr>
          <w:rFonts w:ascii="Calibri" w:hAnsi="Calibri"/>
          <w:b/>
          <w:sz w:val="22"/>
          <w:szCs w:val="22"/>
          <w:lang w:val="sr-Cyrl-CS"/>
        </w:rPr>
        <w:t>ЗА КУЛТУРУ,</w:t>
      </w:r>
      <w:r>
        <w:rPr>
          <w:rFonts w:ascii="Calibri" w:hAnsi="Calibri"/>
          <w:b/>
          <w:sz w:val="22"/>
          <w:szCs w:val="22"/>
          <w:lang w:val="en-US"/>
        </w:rPr>
        <w:t xml:space="preserve">             </w:t>
      </w:r>
      <w:r>
        <w:rPr>
          <w:rFonts w:ascii="Calibri" w:hAnsi="Calibri"/>
          <w:b/>
          <w:sz w:val="22"/>
          <w:szCs w:val="22"/>
          <w:lang w:val="sr-Cyrl-RS"/>
        </w:rPr>
        <w:t xml:space="preserve">                    </w:t>
      </w:r>
      <w:r>
        <w:rPr>
          <w:rFonts w:ascii="Calibri" w:hAnsi="Calibri"/>
          <w:b/>
          <w:sz w:val="22"/>
          <w:szCs w:val="22"/>
          <w:lang w:val="en-US"/>
        </w:rPr>
        <w:t xml:space="preserve">              </w:t>
      </w:r>
    </w:p>
    <w:p w:rsidR="009756D7" w:rsidRDefault="009756D7" w:rsidP="009756D7">
      <w:pPr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ЈАВНО ИНФОРМИСАЊЕ И ОДНОСЕ                                                                              </w:t>
      </w:r>
      <w:r>
        <w:rPr>
          <w:rFonts w:ascii="Calibri" w:hAnsi="Calibri"/>
          <w:b/>
          <w:sz w:val="22"/>
          <w:szCs w:val="22"/>
          <w:lang w:val="sr-Cyrl-RS"/>
        </w:rPr>
        <w:t>Драгана Милошевић</w:t>
      </w:r>
    </w:p>
    <w:p w:rsidR="009756D7" w:rsidRDefault="009756D7" w:rsidP="009756D7">
      <w:pPr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С ВЕРСКИМ ЗАЈЕДНИЦАМА    </w:t>
      </w:r>
    </w:p>
    <w:p w:rsidR="009756D7" w:rsidRDefault="009756D7" w:rsidP="009756D7">
      <w:pPr>
        <w:rPr>
          <w:rFonts w:ascii="Calibri" w:hAnsi="Calibri"/>
          <w:b/>
          <w:sz w:val="22"/>
          <w:szCs w:val="22"/>
          <w:lang w:val="sr-Cyrl-CS"/>
        </w:rPr>
      </w:pPr>
    </w:p>
    <w:p w:rsidR="007C03BB" w:rsidRPr="00D0068F" w:rsidRDefault="007C03BB" w:rsidP="009756D7">
      <w:pPr>
        <w:rPr>
          <w:rFonts w:ascii="Calibri" w:hAnsi="Calibri"/>
          <w:b/>
          <w:sz w:val="22"/>
          <w:szCs w:val="22"/>
          <w:lang w:val="sr-Cyrl-CS"/>
        </w:rPr>
      </w:pPr>
    </w:p>
    <w:p w:rsidR="009756D7" w:rsidRPr="009774AB" w:rsidRDefault="009756D7" w:rsidP="009756D7">
      <w:pPr>
        <w:rPr>
          <w:rFonts w:ascii="Calibri" w:hAnsi="Calibri"/>
          <w:b/>
          <w:sz w:val="22"/>
          <w:szCs w:val="22"/>
          <w:lang w:val="sr-Cyrl-RS"/>
        </w:rPr>
      </w:pPr>
      <w:r w:rsidRPr="00D0068F">
        <w:rPr>
          <w:rFonts w:ascii="Calibri" w:hAnsi="Calibri"/>
          <w:b/>
          <w:sz w:val="22"/>
          <w:szCs w:val="22"/>
          <w:lang w:val="sr-Cyrl-CS"/>
        </w:rPr>
        <w:t>Број:</w:t>
      </w:r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C24173">
        <w:rPr>
          <w:rFonts w:ascii="Calibri" w:hAnsi="Calibri"/>
          <w:b/>
          <w:sz w:val="22"/>
          <w:szCs w:val="22"/>
          <w:lang w:val="sr-Latn-RS"/>
        </w:rPr>
        <w:t>137-021-45/2022-04-2</w:t>
      </w:r>
    </w:p>
    <w:p w:rsidR="009756D7" w:rsidRPr="00590C79" w:rsidRDefault="009756D7" w:rsidP="009756D7">
      <w:pPr>
        <w:rPr>
          <w:rFonts w:ascii="Calibri" w:hAnsi="Calibri"/>
          <w:b/>
          <w:sz w:val="22"/>
          <w:szCs w:val="22"/>
          <w:lang w:val="sr-Cyrl-RS"/>
        </w:rPr>
      </w:pPr>
      <w:r w:rsidRPr="006A67FC">
        <w:rPr>
          <w:rFonts w:ascii="Calibri" w:hAnsi="Calibri"/>
          <w:b/>
          <w:sz w:val="22"/>
          <w:szCs w:val="22"/>
          <w:lang w:val="sr-Cyrl-CS"/>
        </w:rPr>
        <w:t>Датум:</w:t>
      </w:r>
      <w:r w:rsidRPr="006A67FC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C24173">
        <w:rPr>
          <w:rFonts w:ascii="Calibri" w:hAnsi="Calibri"/>
          <w:b/>
          <w:sz w:val="22"/>
          <w:szCs w:val="22"/>
          <w:lang w:val="en-GB"/>
        </w:rPr>
        <w:t>25</w:t>
      </w:r>
      <w:r>
        <w:rPr>
          <w:rFonts w:ascii="Calibri" w:hAnsi="Calibri"/>
          <w:b/>
          <w:sz w:val="22"/>
          <w:szCs w:val="22"/>
          <w:lang w:val="en-GB"/>
        </w:rPr>
        <w:t xml:space="preserve">. </w:t>
      </w:r>
      <w:r w:rsidR="00C24173">
        <w:rPr>
          <w:rFonts w:ascii="Calibri" w:hAnsi="Calibri"/>
          <w:b/>
          <w:sz w:val="22"/>
          <w:szCs w:val="22"/>
          <w:lang w:val="sr-Cyrl-RS"/>
        </w:rPr>
        <w:t>август 2023</w:t>
      </w:r>
      <w:r>
        <w:rPr>
          <w:rFonts w:ascii="Calibri" w:hAnsi="Calibri"/>
          <w:b/>
          <w:sz w:val="22"/>
          <w:szCs w:val="22"/>
          <w:lang w:val="sr-Cyrl-RS"/>
        </w:rPr>
        <w:t>. године</w:t>
      </w:r>
    </w:p>
    <w:p w:rsidR="009756D7" w:rsidRDefault="009756D7" w:rsidP="009756D7">
      <w:pPr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Н О В И  С А </w:t>
      </w:r>
      <w:r>
        <w:rPr>
          <w:rFonts w:ascii="Calibri" w:hAnsi="Calibri"/>
          <w:b/>
          <w:sz w:val="22"/>
          <w:szCs w:val="22"/>
          <w:lang w:val="sr-Cyrl-RS"/>
        </w:rPr>
        <w:t>Д</w:t>
      </w:r>
    </w:p>
    <w:p w:rsidR="00DD583B" w:rsidRDefault="00DD583B" w:rsidP="009756D7">
      <w:pPr>
        <w:rPr>
          <w:rFonts w:ascii="Calibri" w:hAnsi="Calibri"/>
          <w:b/>
          <w:sz w:val="22"/>
          <w:szCs w:val="22"/>
          <w:lang w:val="sr-Cyrl-RS"/>
        </w:rPr>
      </w:pPr>
    </w:p>
    <w:p w:rsidR="00DD583B" w:rsidRDefault="00DD583B" w:rsidP="009756D7">
      <w:pPr>
        <w:rPr>
          <w:rFonts w:ascii="Calibri" w:hAnsi="Calibri"/>
          <w:b/>
          <w:sz w:val="22"/>
          <w:szCs w:val="22"/>
          <w:lang w:val="sr-Cyrl-RS"/>
        </w:rPr>
      </w:pPr>
    </w:p>
    <w:p w:rsidR="00DD583B" w:rsidRDefault="00DD583B" w:rsidP="009756D7">
      <w:pPr>
        <w:rPr>
          <w:rFonts w:ascii="Calibri" w:hAnsi="Calibri"/>
          <w:b/>
          <w:sz w:val="22"/>
          <w:szCs w:val="22"/>
          <w:lang w:val="sr-Cyrl-RS"/>
        </w:rPr>
      </w:pPr>
    </w:p>
    <w:p w:rsidR="009756D7" w:rsidRDefault="009756D7" w:rsidP="009756D7">
      <w:pPr>
        <w:rPr>
          <w:rFonts w:ascii="Calibri" w:hAnsi="Calibri"/>
          <w:b/>
          <w:sz w:val="22"/>
          <w:szCs w:val="22"/>
          <w:lang w:val="sr-Cyrl-RS"/>
        </w:rPr>
      </w:pPr>
    </w:p>
    <w:p w:rsidR="00E81B24" w:rsidRDefault="00E81B24" w:rsidP="00E81B24">
      <w:pPr>
        <w:rPr>
          <w:color w:val="000000"/>
          <w:sz w:val="20"/>
          <w:szCs w:val="20"/>
          <w:lang w:val="sr-Cyrl-RS"/>
        </w:rPr>
      </w:pPr>
      <w:r w:rsidRPr="00C64136">
        <w:rPr>
          <w:color w:val="000000"/>
          <w:sz w:val="20"/>
          <w:szCs w:val="20"/>
          <w:lang w:val="sr-Cyrl-RS"/>
        </w:rPr>
        <w:t>На овај Правилник Покрајинска влада је на седници одржаној</w:t>
      </w:r>
      <w:r>
        <w:rPr>
          <w:color w:val="000000"/>
          <w:sz w:val="20"/>
          <w:szCs w:val="20"/>
          <w:lang w:val="sr-Cyrl-RS"/>
        </w:rPr>
        <w:t xml:space="preserve">  </w:t>
      </w:r>
      <w:r w:rsidR="00D836F5">
        <w:rPr>
          <w:color w:val="000000"/>
          <w:sz w:val="20"/>
          <w:szCs w:val="20"/>
          <w:lang w:val="sr-Cyrl-RS"/>
        </w:rPr>
        <w:t>30.8.</w:t>
      </w:r>
      <w:r>
        <w:rPr>
          <w:color w:val="000000"/>
          <w:sz w:val="20"/>
          <w:szCs w:val="20"/>
          <w:lang w:val="sr-Cyrl-RS"/>
        </w:rPr>
        <w:t xml:space="preserve"> 2023.</w:t>
      </w:r>
      <w:r w:rsidRPr="00C64136">
        <w:rPr>
          <w:color w:val="000000"/>
          <w:sz w:val="20"/>
          <w:szCs w:val="20"/>
          <w:lang w:val="sr-Cyrl-RS"/>
        </w:rPr>
        <w:t xml:space="preserve"> године дала сагласност Решењем </w:t>
      </w:r>
      <w:r>
        <w:rPr>
          <w:color w:val="000000"/>
          <w:sz w:val="20"/>
          <w:szCs w:val="20"/>
          <w:lang w:val="sr-Cyrl-RS"/>
        </w:rPr>
        <w:t xml:space="preserve">127 </w:t>
      </w:r>
      <w:r w:rsidRPr="00C64136">
        <w:rPr>
          <w:color w:val="000000"/>
          <w:sz w:val="20"/>
          <w:szCs w:val="20"/>
          <w:lang w:val="sr-Cyrl-RS"/>
        </w:rPr>
        <w:t>број:</w:t>
      </w:r>
      <w:r w:rsidR="00D836F5">
        <w:rPr>
          <w:color w:val="000000"/>
          <w:sz w:val="20"/>
          <w:szCs w:val="20"/>
          <w:lang w:val="sr-Cyrl-RS"/>
        </w:rPr>
        <w:t xml:space="preserve"> 021-45/2022-2</w:t>
      </w:r>
      <w:bookmarkStart w:id="0" w:name="_GoBack"/>
      <w:bookmarkEnd w:id="0"/>
      <w:r>
        <w:rPr>
          <w:color w:val="000000"/>
          <w:sz w:val="20"/>
          <w:szCs w:val="20"/>
          <w:lang w:val="sr-Cyrl-RS"/>
        </w:rPr>
        <w:t xml:space="preserve">                  . </w:t>
      </w:r>
    </w:p>
    <w:p w:rsidR="00513661" w:rsidRDefault="00513661" w:rsidP="00E81B24">
      <w:pPr>
        <w:rPr>
          <w:color w:val="000000"/>
          <w:sz w:val="20"/>
          <w:szCs w:val="20"/>
          <w:lang w:val="sr-Cyrl-RS"/>
        </w:rPr>
      </w:pPr>
    </w:p>
    <w:p w:rsidR="00513661" w:rsidRDefault="00513661" w:rsidP="00E81B24">
      <w:pPr>
        <w:rPr>
          <w:color w:val="000000"/>
          <w:sz w:val="20"/>
          <w:szCs w:val="20"/>
          <w:lang w:val="sr-Cyrl-RS"/>
        </w:rPr>
      </w:pPr>
    </w:p>
    <w:sectPr w:rsidR="00513661" w:rsidSect="00E81B2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3916494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Calibri" w:hAnsi="Calibri" w:cs="Calibri" w:hint="default"/>
        <w:b/>
        <w:i/>
        <w:strike w:val="0"/>
        <w:dstrike w:val="0"/>
        <w:color w:val="auto"/>
        <w:sz w:val="22"/>
        <w:szCs w:val="22"/>
        <w:u w:val="none"/>
        <w:effect w:val="none"/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561420"/>
    <w:multiLevelType w:val="hybridMultilevel"/>
    <w:tmpl w:val="98461CD4"/>
    <w:lvl w:ilvl="0" w:tplc="2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2E05"/>
    <w:multiLevelType w:val="hybridMultilevel"/>
    <w:tmpl w:val="22382AC2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0B12"/>
    <w:multiLevelType w:val="hybridMultilevel"/>
    <w:tmpl w:val="08645E48"/>
    <w:lvl w:ilvl="0" w:tplc="8B1E66F4">
      <w:start w:val="2"/>
      <w:numFmt w:val="decimal"/>
      <w:lvlText w:val="%1."/>
      <w:lvlJc w:val="left"/>
      <w:pPr>
        <w:ind w:left="540" w:hanging="360"/>
      </w:pPr>
      <w:rPr>
        <w:rFonts w:ascii="Calibri" w:hAnsi="Calibri" w:cs="Calibri" w:hint="default"/>
        <w:b/>
        <w:sz w:val="22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50703E9"/>
    <w:multiLevelType w:val="hybridMultilevel"/>
    <w:tmpl w:val="98461CD4"/>
    <w:lvl w:ilvl="0" w:tplc="2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846BB"/>
    <w:multiLevelType w:val="hybridMultilevel"/>
    <w:tmpl w:val="794AB21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76FEF"/>
    <w:multiLevelType w:val="hybridMultilevel"/>
    <w:tmpl w:val="98461CD4"/>
    <w:lvl w:ilvl="0" w:tplc="2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4DDA"/>
    <w:multiLevelType w:val="hybridMultilevel"/>
    <w:tmpl w:val="5ECE72E8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01BC9"/>
    <w:multiLevelType w:val="multilevel"/>
    <w:tmpl w:val="EED64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D7"/>
    <w:rsid w:val="000C5B67"/>
    <w:rsid w:val="001530FD"/>
    <w:rsid w:val="00183F07"/>
    <w:rsid w:val="00270374"/>
    <w:rsid w:val="0027264F"/>
    <w:rsid w:val="00307A79"/>
    <w:rsid w:val="00314772"/>
    <w:rsid w:val="003C5AC3"/>
    <w:rsid w:val="003E6140"/>
    <w:rsid w:val="00451F86"/>
    <w:rsid w:val="004B4A6F"/>
    <w:rsid w:val="00513661"/>
    <w:rsid w:val="0052174A"/>
    <w:rsid w:val="005374BA"/>
    <w:rsid w:val="0054078A"/>
    <w:rsid w:val="006865D7"/>
    <w:rsid w:val="006D58C4"/>
    <w:rsid w:val="007902EB"/>
    <w:rsid w:val="007C03BB"/>
    <w:rsid w:val="007F40BB"/>
    <w:rsid w:val="009445C0"/>
    <w:rsid w:val="00974503"/>
    <w:rsid w:val="009756D7"/>
    <w:rsid w:val="009E7D78"/>
    <w:rsid w:val="00B67648"/>
    <w:rsid w:val="00BF0041"/>
    <w:rsid w:val="00C17C8B"/>
    <w:rsid w:val="00C24173"/>
    <w:rsid w:val="00C80635"/>
    <w:rsid w:val="00D51150"/>
    <w:rsid w:val="00D836F5"/>
    <w:rsid w:val="00DD583B"/>
    <w:rsid w:val="00E81B24"/>
    <w:rsid w:val="00F4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0F67"/>
  <w15:chartTrackingRefBased/>
  <w15:docId w15:val="{8D70EA2E-DDFE-4F3D-91F0-E909A90B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F462F4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Kojic</dc:creator>
  <cp:keywords/>
  <dc:description/>
  <cp:lastModifiedBy>Marina Despinic</cp:lastModifiedBy>
  <cp:revision>33</cp:revision>
  <dcterms:created xsi:type="dcterms:W3CDTF">2021-04-16T07:04:00Z</dcterms:created>
  <dcterms:modified xsi:type="dcterms:W3CDTF">2023-08-31T10:29:00Z</dcterms:modified>
</cp:coreProperties>
</file>